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2D" w:rsidRDefault="0026282D" w:rsidP="00383DA9">
      <w:pPr>
        <w:ind w:left="0"/>
      </w:pPr>
    </w:p>
    <w:p w:rsidR="00510AA7" w:rsidRDefault="00510AA7" w:rsidP="00383DA9">
      <w:pPr>
        <w:ind w:left="0"/>
      </w:pPr>
    </w:p>
    <w:p w:rsidR="00AF6ED8" w:rsidRPr="00AF6ED8" w:rsidRDefault="00AF6ED8" w:rsidP="00AF6ED8">
      <w:pPr>
        <w:ind w:left="0"/>
        <w:jc w:val="center"/>
        <w:rPr>
          <w:b/>
        </w:rPr>
      </w:pPr>
      <w:r w:rsidRPr="00AF6ED8">
        <w:rPr>
          <w:b/>
        </w:rPr>
        <w:t>AGENDA WARSZTATÓW</w:t>
      </w:r>
    </w:p>
    <w:p w:rsidR="00AF6ED8" w:rsidRPr="00AF6ED8" w:rsidRDefault="00AF6ED8" w:rsidP="00AF6ED8">
      <w:pPr>
        <w:ind w:left="0"/>
        <w:jc w:val="center"/>
        <w:rPr>
          <w:b/>
        </w:rPr>
      </w:pPr>
      <w:r w:rsidRPr="00AF6ED8">
        <w:rPr>
          <w:b/>
        </w:rPr>
        <w:t>PROJEKT EMPI – ZARZĄDZANIE ENERGIĄ W PRZEMYŚLE WG STANDARDU EN ISO 50001</w:t>
      </w:r>
    </w:p>
    <w:p w:rsidR="00AF6ED8" w:rsidRPr="00515EE3" w:rsidRDefault="00515EE3" w:rsidP="00515EE3">
      <w:pPr>
        <w:ind w:left="0"/>
        <w:jc w:val="center"/>
        <w:rPr>
          <w:b/>
        </w:rPr>
      </w:pPr>
      <w:r w:rsidRPr="00515EE3">
        <w:rPr>
          <w:b/>
        </w:rPr>
        <w:t>28 – 29 WRZEŚNIA 2016r. Serock</w:t>
      </w:r>
    </w:p>
    <w:p w:rsidR="007A7BF4" w:rsidRDefault="007A7BF4" w:rsidP="00383DA9">
      <w:pPr>
        <w:ind w:left="0"/>
      </w:pPr>
    </w:p>
    <w:p w:rsidR="00515EE3" w:rsidRDefault="00515EE3" w:rsidP="00383DA9">
      <w:pPr>
        <w:ind w:left="0"/>
      </w:pPr>
    </w:p>
    <w:p w:rsidR="00515EE3" w:rsidRDefault="00515EE3" w:rsidP="00383DA9">
      <w:pPr>
        <w:ind w:left="0"/>
      </w:pPr>
      <w:bookmarkStart w:id="0" w:name="_GoBack"/>
      <w:bookmarkEnd w:id="0"/>
    </w:p>
    <w:p w:rsidR="00AF6ED8" w:rsidRPr="00AF6ED8" w:rsidRDefault="00AF6ED8" w:rsidP="00AF6ED8">
      <w:pPr>
        <w:ind w:left="0"/>
        <w:jc w:val="center"/>
        <w:rPr>
          <w:b/>
        </w:rPr>
      </w:pPr>
      <w:r w:rsidRPr="00AF6ED8">
        <w:rPr>
          <w:b/>
        </w:rPr>
        <w:t>28 WRZEŚNIA 2016r.</w:t>
      </w:r>
    </w:p>
    <w:p w:rsidR="00AF6ED8" w:rsidRDefault="00AF6ED8" w:rsidP="00383DA9">
      <w:pPr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AF6ED8" w:rsidTr="00AF6ED8">
        <w:tc>
          <w:tcPr>
            <w:tcW w:w="1696" w:type="dxa"/>
          </w:tcPr>
          <w:p w:rsidR="00AF6ED8" w:rsidRPr="00AF6ED8" w:rsidRDefault="00AF6ED8" w:rsidP="00AF6ED8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Pr="00AF6ED8">
              <w:rPr>
                <w:b/>
                <w:i/>
              </w:rPr>
              <w:t>odzina</w:t>
            </w:r>
          </w:p>
        </w:tc>
        <w:tc>
          <w:tcPr>
            <w:tcW w:w="5387" w:type="dxa"/>
          </w:tcPr>
          <w:p w:rsidR="00AF6ED8" w:rsidRPr="00AF6ED8" w:rsidRDefault="00AF6ED8" w:rsidP="00AF6ED8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AF6ED8">
              <w:rPr>
                <w:b/>
                <w:i/>
              </w:rPr>
              <w:t>emat</w:t>
            </w:r>
          </w:p>
        </w:tc>
        <w:tc>
          <w:tcPr>
            <w:tcW w:w="1979" w:type="dxa"/>
          </w:tcPr>
          <w:p w:rsidR="00AF6ED8" w:rsidRPr="00AF6ED8" w:rsidRDefault="00AF6ED8" w:rsidP="00AF6ED8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Pr="00AF6ED8">
              <w:rPr>
                <w:b/>
                <w:i/>
              </w:rPr>
              <w:t>rowadzący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>12:00 – 13:00</w:t>
            </w:r>
          </w:p>
        </w:tc>
        <w:tc>
          <w:tcPr>
            <w:tcW w:w="5387" w:type="dxa"/>
          </w:tcPr>
          <w:p w:rsidR="00AF6ED8" w:rsidRDefault="00AF6ED8" w:rsidP="00383DA9">
            <w:pPr>
              <w:ind w:left="0"/>
            </w:pPr>
            <w:r>
              <w:t>Lunch</w:t>
            </w:r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  <w:r>
              <w:t>NAPE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 xml:space="preserve">13:00 – 13:30 </w:t>
            </w:r>
          </w:p>
        </w:tc>
        <w:tc>
          <w:tcPr>
            <w:tcW w:w="5387" w:type="dxa"/>
          </w:tcPr>
          <w:p w:rsidR="00AF6ED8" w:rsidRDefault="00AF6ED8" w:rsidP="00383DA9">
            <w:pPr>
              <w:ind w:left="0"/>
            </w:pPr>
            <w:r>
              <w:t>Powitanie i wprowadzenie do projektu EMPI</w:t>
            </w:r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  <w:r>
              <w:t>NAPE/</w:t>
            </w: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>13:30 – 15:00</w:t>
            </w:r>
          </w:p>
        </w:tc>
        <w:tc>
          <w:tcPr>
            <w:tcW w:w="5387" w:type="dxa"/>
          </w:tcPr>
          <w:p w:rsidR="00AF6ED8" w:rsidRDefault="00AF6ED8" w:rsidP="00383DA9">
            <w:pPr>
              <w:ind w:left="0"/>
            </w:pPr>
            <w:r>
              <w:t>Prezentacja przedsiębiorstw, oczekiwania odnośnie szkolenia</w:t>
            </w:r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</w:p>
          <w:p w:rsidR="00AF6ED8" w:rsidRDefault="00AF6ED8" w:rsidP="00383DA9">
            <w:pPr>
              <w:ind w:left="0"/>
            </w:pPr>
            <w:r>
              <w:t>NAPE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>15:00 – 15:15</w:t>
            </w:r>
          </w:p>
        </w:tc>
        <w:tc>
          <w:tcPr>
            <w:tcW w:w="5387" w:type="dxa"/>
          </w:tcPr>
          <w:p w:rsidR="00AF6ED8" w:rsidRDefault="00AF6ED8" w:rsidP="00383DA9">
            <w:pPr>
              <w:ind w:left="0"/>
            </w:pPr>
            <w:r>
              <w:t>Przerwa kawowa</w:t>
            </w:r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>15:15 – 16:30</w:t>
            </w:r>
          </w:p>
        </w:tc>
        <w:tc>
          <w:tcPr>
            <w:tcW w:w="5387" w:type="dxa"/>
          </w:tcPr>
          <w:p w:rsidR="00AF6ED8" w:rsidRDefault="00AF6ED8" w:rsidP="00383DA9">
            <w:pPr>
              <w:ind w:left="0"/>
            </w:pPr>
            <w:r>
              <w:t>Wprowadzenie do zarządzania energią</w:t>
            </w:r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 xml:space="preserve">16:30 – 17:00 </w:t>
            </w:r>
          </w:p>
        </w:tc>
        <w:tc>
          <w:tcPr>
            <w:tcW w:w="5387" w:type="dxa"/>
          </w:tcPr>
          <w:p w:rsidR="00AF6ED8" w:rsidRDefault="00AF6ED8" w:rsidP="00383DA9">
            <w:pPr>
              <w:ind w:left="0"/>
            </w:pPr>
            <w:r>
              <w:t xml:space="preserve">Przykłady </w:t>
            </w:r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AF6ED8">
        <w:tc>
          <w:tcPr>
            <w:tcW w:w="1696" w:type="dxa"/>
          </w:tcPr>
          <w:p w:rsidR="00AF6ED8" w:rsidRDefault="00AF6ED8" w:rsidP="00383DA9">
            <w:pPr>
              <w:ind w:left="0"/>
            </w:pPr>
            <w:r>
              <w:t xml:space="preserve">18:30 – 22:30 </w:t>
            </w:r>
          </w:p>
        </w:tc>
        <w:tc>
          <w:tcPr>
            <w:tcW w:w="5387" w:type="dxa"/>
          </w:tcPr>
          <w:p w:rsidR="00AF6ED8" w:rsidRDefault="00AF6ED8" w:rsidP="00383DA9">
            <w:pPr>
              <w:ind w:left="0"/>
            </w:pPr>
            <w:r>
              <w:t>Uroczysta kolacja</w:t>
            </w:r>
          </w:p>
        </w:tc>
        <w:tc>
          <w:tcPr>
            <w:tcW w:w="1979" w:type="dxa"/>
          </w:tcPr>
          <w:p w:rsidR="00AF6ED8" w:rsidRDefault="00AF6ED8" w:rsidP="00383DA9">
            <w:pPr>
              <w:ind w:left="0"/>
            </w:pPr>
          </w:p>
        </w:tc>
      </w:tr>
    </w:tbl>
    <w:p w:rsidR="00AF6ED8" w:rsidRDefault="00AF6ED8" w:rsidP="00383DA9">
      <w:pPr>
        <w:ind w:left="0"/>
      </w:pPr>
    </w:p>
    <w:p w:rsidR="00515EE3" w:rsidRDefault="00515EE3" w:rsidP="00AF6ED8">
      <w:pPr>
        <w:ind w:left="0"/>
        <w:jc w:val="center"/>
        <w:rPr>
          <w:b/>
        </w:rPr>
      </w:pPr>
    </w:p>
    <w:p w:rsidR="00AF6ED8" w:rsidRDefault="00AF6ED8" w:rsidP="00AF6ED8">
      <w:pPr>
        <w:ind w:left="0"/>
        <w:jc w:val="center"/>
      </w:pPr>
      <w:r w:rsidRPr="00AF6ED8">
        <w:rPr>
          <w:b/>
        </w:rPr>
        <w:t>29 WRZEŚNIA 2016r</w:t>
      </w:r>
      <w:r>
        <w:t>.</w:t>
      </w:r>
    </w:p>
    <w:p w:rsidR="00AF6ED8" w:rsidRDefault="00AF6ED8" w:rsidP="00383DA9">
      <w:pPr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AF6ED8" w:rsidTr="0006667B">
        <w:tc>
          <w:tcPr>
            <w:tcW w:w="1696" w:type="dxa"/>
          </w:tcPr>
          <w:p w:rsidR="00AF6ED8" w:rsidRPr="00AF6ED8" w:rsidRDefault="00AF6ED8" w:rsidP="0006667B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Pr="00AF6ED8">
              <w:rPr>
                <w:b/>
                <w:i/>
              </w:rPr>
              <w:t>odzina</w:t>
            </w:r>
          </w:p>
        </w:tc>
        <w:tc>
          <w:tcPr>
            <w:tcW w:w="5387" w:type="dxa"/>
          </w:tcPr>
          <w:p w:rsidR="00AF6ED8" w:rsidRPr="00AF6ED8" w:rsidRDefault="00AF6ED8" w:rsidP="0006667B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AF6ED8">
              <w:rPr>
                <w:b/>
                <w:i/>
              </w:rPr>
              <w:t>emat</w:t>
            </w:r>
          </w:p>
        </w:tc>
        <w:tc>
          <w:tcPr>
            <w:tcW w:w="1979" w:type="dxa"/>
          </w:tcPr>
          <w:p w:rsidR="00AF6ED8" w:rsidRPr="00AF6ED8" w:rsidRDefault="00AF6ED8" w:rsidP="0006667B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Pr="00AF6ED8">
              <w:rPr>
                <w:b/>
                <w:i/>
              </w:rPr>
              <w:t>rowadzący</w:t>
            </w:r>
          </w:p>
        </w:tc>
      </w:tr>
      <w:tr w:rsidR="00AF6ED8" w:rsidTr="0006667B">
        <w:tc>
          <w:tcPr>
            <w:tcW w:w="1696" w:type="dxa"/>
          </w:tcPr>
          <w:p w:rsidR="00AF6ED8" w:rsidRDefault="00AF6ED8" w:rsidP="00AF6ED8">
            <w:pPr>
              <w:ind w:left="0"/>
            </w:pPr>
            <w:r>
              <w:t>09:00 – 09:30</w:t>
            </w:r>
          </w:p>
        </w:tc>
        <w:tc>
          <w:tcPr>
            <w:tcW w:w="5387" w:type="dxa"/>
          </w:tcPr>
          <w:p w:rsidR="00AF6ED8" w:rsidRDefault="00AF6ED8" w:rsidP="00947303">
            <w:pPr>
              <w:ind w:left="0"/>
            </w:pPr>
            <w:r>
              <w:t>GAP-</w:t>
            </w:r>
            <w:proofErr w:type="spellStart"/>
            <w:r>
              <w:t>analysis</w:t>
            </w:r>
            <w:proofErr w:type="spellEnd"/>
            <w:r w:rsidR="00947303">
              <w:t xml:space="preserve"> i benchmark</w:t>
            </w:r>
          </w:p>
        </w:tc>
        <w:tc>
          <w:tcPr>
            <w:tcW w:w="1979" w:type="dxa"/>
          </w:tcPr>
          <w:p w:rsidR="00AF6ED8" w:rsidRDefault="00AF6ED8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06667B">
        <w:tc>
          <w:tcPr>
            <w:tcW w:w="1696" w:type="dxa"/>
          </w:tcPr>
          <w:p w:rsidR="00AF6ED8" w:rsidRDefault="00AF6ED8" w:rsidP="00510AA7">
            <w:pPr>
              <w:ind w:left="0"/>
            </w:pPr>
            <w:r>
              <w:t>09:30 – 1</w:t>
            </w:r>
            <w:r w:rsidR="00510AA7">
              <w:t>0</w:t>
            </w:r>
            <w:r>
              <w:t>:</w:t>
            </w:r>
            <w:r w:rsidR="00510AA7">
              <w:t>0</w:t>
            </w:r>
            <w:r>
              <w:t xml:space="preserve">0 </w:t>
            </w:r>
          </w:p>
        </w:tc>
        <w:tc>
          <w:tcPr>
            <w:tcW w:w="5387" w:type="dxa"/>
          </w:tcPr>
          <w:p w:rsidR="00AF6ED8" w:rsidRDefault="00AF6ED8" w:rsidP="0006667B">
            <w:pPr>
              <w:ind w:left="0"/>
            </w:pPr>
            <w:r>
              <w:t>Przykłady z sektora spożywczego (Norwegia)</w:t>
            </w:r>
          </w:p>
        </w:tc>
        <w:tc>
          <w:tcPr>
            <w:tcW w:w="1979" w:type="dxa"/>
          </w:tcPr>
          <w:p w:rsidR="00AF6ED8" w:rsidRDefault="00AF6ED8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510AA7">
        <w:trPr>
          <w:trHeight w:val="331"/>
        </w:trPr>
        <w:tc>
          <w:tcPr>
            <w:tcW w:w="1696" w:type="dxa"/>
          </w:tcPr>
          <w:p w:rsidR="00AF6ED8" w:rsidRDefault="00AF6ED8" w:rsidP="00510AA7">
            <w:pPr>
              <w:ind w:left="0"/>
            </w:pPr>
            <w:r>
              <w:t>1</w:t>
            </w:r>
            <w:r w:rsidR="00510AA7">
              <w:t>0</w:t>
            </w:r>
            <w:r>
              <w:t>:</w:t>
            </w:r>
            <w:r w:rsidR="00510AA7">
              <w:t>0</w:t>
            </w:r>
            <w:r>
              <w:t>0 – 1</w:t>
            </w:r>
            <w:r w:rsidR="00510AA7">
              <w:t>1</w:t>
            </w:r>
            <w:r>
              <w:t>:00</w:t>
            </w:r>
          </w:p>
        </w:tc>
        <w:tc>
          <w:tcPr>
            <w:tcW w:w="5387" w:type="dxa"/>
          </w:tcPr>
          <w:p w:rsidR="00510AA7" w:rsidRDefault="00510AA7" w:rsidP="0006667B">
            <w:pPr>
              <w:ind w:left="0"/>
            </w:pPr>
            <w:r>
              <w:t>Planowanie energetyczne i audyty energetyczne</w:t>
            </w:r>
          </w:p>
        </w:tc>
        <w:tc>
          <w:tcPr>
            <w:tcW w:w="1979" w:type="dxa"/>
          </w:tcPr>
          <w:p w:rsidR="00AF6ED8" w:rsidRDefault="00510AA7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06667B">
        <w:tc>
          <w:tcPr>
            <w:tcW w:w="1696" w:type="dxa"/>
          </w:tcPr>
          <w:p w:rsidR="00AF6ED8" w:rsidRDefault="00510AA7" w:rsidP="0006667B">
            <w:pPr>
              <w:ind w:left="0"/>
            </w:pPr>
            <w:r>
              <w:t>11</w:t>
            </w:r>
            <w:r w:rsidR="00AF6ED8">
              <w:t>:00 –</w:t>
            </w:r>
            <w:r>
              <w:t xml:space="preserve"> 11</w:t>
            </w:r>
            <w:r w:rsidR="00AF6ED8">
              <w:t>:15</w:t>
            </w:r>
          </w:p>
        </w:tc>
        <w:tc>
          <w:tcPr>
            <w:tcW w:w="5387" w:type="dxa"/>
          </w:tcPr>
          <w:p w:rsidR="00AF6ED8" w:rsidRDefault="00AF6ED8" w:rsidP="0006667B">
            <w:pPr>
              <w:ind w:left="0"/>
            </w:pPr>
            <w:r>
              <w:t>Przerwa kawowa</w:t>
            </w:r>
          </w:p>
        </w:tc>
        <w:tc>
          <w:tcPr>
            <w:tcW w:w="1979" w:type="dxa"/>
          </w:tcPr>
          <w:p w:rsidR="00AF6ED8" w:rsidRDefault="00AF6ED8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06667B">
        <w:tc>
          <w:tcPr>
            <w:tcW w:w="1696" w:type="dxa"/>
          </w:tcPr>
          <w:p w:rsidR="00AF6ED8" w:rsidRDefault="00510AA7" w:rsidP="0006667B">
            <w:pPr>
              <w:ind w:left="0"/>
            </w:pPr>
            <w:r>
              <w:t>11</w:t>
            </w:r>
            <w:r w:rsidR="00AF6ED8">
              <w:t>:15 –</w:t>
            </w:r>
            <w:r>
              <w:t xml:space="preserve"> 11</w:t>
            </w:r>
            <w:r w:rsidR="00AF6ED8">
              <w:t>:30</w:t>
            </w:r>
          </w:p>
        </w:tc>
        <w:tc>
          <w:tcPr>
            <w:tcW w:w="5387" w:type="dxa"/>
          </w:tcPr>
          <w:p w:rsidR="00AF6ED8" w:rsidRDefault="00510AA7" w:rsidP="0006667B">
            <w:pPr>
              <w:ind w:left="0"/>
            </w:pPr>
            <w:r>
              <w:t>Planowanie energetyczne i audyty energetyczne c.d.</w:t>
            </w:r>
          </w:p>
        </w:tc>
        <w:tc>
          <w:tcPr>
            <w:tcW w:w="1979" w:type="dxa"/>
          </w:tcPr>
          <w:p w:rsidR="00AF6ED8" w:rsidRDefault="00AF6ED8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06667B">
        <w:tc>
          <w:tcPr>
            <w:tcW w:w="1696" w:type="dxa"/>
          </w:tcPr>
          <w:p w:rsidR="00AF6ED8" w:rsidRDefault="00510AA7" w:rsidP="00510AA7">
            <w:pPr>
              <w:ind w:left="0"/>
            </w:pPr>
            <w:r>
              <w:t>11</w:t>
            </w:r>
            <w:r w:rsidR="00AF6ED8">
              <w:t>:30 – 1</w:t>
            </w:r>
            <w:r>
              <w:t>2</w:t>
            </w:r>
            <w:r w:rsidR="00AF6ED8">
              <w:t xml:space="preserve">:00 </w:t>
            </w:r>
          </w:p>
        </w:tc>
        <w:tc>
          <w:tcPr>
            <w:tcW w:w="5387" w:type="dxa"/>
          </w:tcPr>
          <w:p w:rsidR="00AF6ED8" w:rsidRDefault="00AF6ED8" w:rsidP="0006667B">
            <w:pPr>
              <w:ind w:left="0"/>
            </w:pPr>
            <w:r>
              <w:t>Przykłady</w:t>
            </w:r>
            <w:r w:rsidR="00510AA7">
              <w:t xml:space="preserve"> z sektora meblarskiego</w:t>
            </w:r>
            <w:r>
              <w:t xml:space="preserve"> </w:t>
            </w:r>
          </w:p>
        </w:tc>
        <w:tc>
          <w:tcPr>
            <w:tcW w:w="1979" w:type="dxa"/>
          </w:tcPr>
          <w:p w:rsidR="00AF6ED8" w:rsidRDefault="00AF6ED8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AF6ED8" w:rsidTr="0006667B">
        <w:tc>
          <w:tcPr>
            <w:tcW w:w="1696" w:type="dxa"/>
          </w:tcPr>
          <w:p w:rsidR="00AF6ED8" w:rsidRDefault="00510AA7" w:rsidP="00510AA7">
            <w:pPr>
              <w:ind w:left="0"/>
            </w:pPr>
            <w:r>
              <w:t>12:0</w:t>
            </w:r>
            <w:r w:rsidR="00AF6ED8">
              <w:t xml:space="preserve">0 – </w:t>
            </w:r>
            <w:r>
              <w:t>12</w:t>
            </w:r>
            <w:r w:rsidR="00AF6ED8">
              <w:t>:</w:t>
            </w:r>
            <w:r>
              <w:t>3</w:t>
            </w:r>
            <w:r w:rsidR="00AF6ED8">
              <w:t xml:space="preserve">0 </w:t>
            </w:r>
          </w:p>
        </w:tc>
        <w:tc>
          <w:tcPr>
            <w:tcW w:w="5387" w:type="dxa"/>
          </w:tcPr>
          <w:p w:rsidR="00AF6ED8" w:rsidRDefault="00510AA7" w:rsidP="0006667B">
            <w:pPr>
              <w:ind w:left="0"/>
            </w:pPr>
            <w:r>
              <w:t>Podsumowanie i ewaluacja, następne kroki i wytyczne do pracy</w:t>
            </w:r>
          </w:p>
        </w:tc>
        <w:tc>
          <w:tcPr>
            <w:tcW w:w="1979" w:type="dxa"/>
          </w:tcPr>
          <w:p w:rsidR="00AF6ED8" w:rsidRDefault="00AF6ED8" w:rsidP="0006667B">
            <w:pPr>
              <w:ind w:left="0"/>
            </w:pPr>
          </w:p>
          <w:p w:rsidR="00510AA7" w:rsidRDefault="00510AA7" w:rsidP="0006667B">
            <w:pPr>
              <w:ind w:left="0"/>
            </w:pPr>
            <w:r>
              <w:t>NAPE</w:t>
            </w:r>
          </w:p>
        </w:tc>
      </w:tr>
      <w:tr w:rsidR="00510AA7" w:rsidTr="0006667B">
        <w:tc>
          <w:tcPr>
            <w:tcW w:w="1696" w:type="dxa"/>
          </w:tcPr>
          <w:p w:rsidR="00510AA7" w:rsidRDefault="00510AA7" w:rsidP="00510AA7">
            <w:pPr>
              <w:ind w:left="0"/>
            </w:pPr>
            <w:r>
              <w:t>12:30 – 13:00</w:t>
            </w:r>
          </w:p>
        </w:tc>
        <w:tc>
          <w:tcPr>
            <w:tcW w:w="5387" w:type="dxa"/>
          </w:tcPr>
          <w:p w:rsidR="00510AA7" w:rsidRDefault="00510AA7" w:rsidP="0006667B">
            <w:pPr>
              <w:ind w:left="0"/>
            </w:pPr>
            <w:r>
              <w:t xml:space="preserve">Omówienie zakresu kolejnych warsztatów </w:t>
            </w:r>
          </w:p>
        </w:tc>
        <w:tc>
          <w:tcPr>
            <w:tcW w:w="1979" w:type="dxa"/>
          </w:tcPr>
          <w:p w:rsidR="00510AA7" w:rsidRDefault="00510AA7" w:rsidP="0006667B">
            <w:pPr>
              <w:ind w:left="0"/>
            </w:pPr>
            <w:proofErr w:type="spellStart"/>
            <w:r>
              <w:t>Norsk</w:t>
            </w:r>
            <w:proofErr w:type="spellEnd"/>
            <w:r>
              <w:t xml:space="preserve"> Energi</w:t>
            </w:r>
          </w:p>
        </w:tc>
      </w:tr>
      <w:tr w:rsidR="00510AA7" w:rsidTr="0006667B">
        <w:tc>
          <w:tcPr>
            <w:tcW w:w="1696" w:type="dxa"/>
          </w:tcPr>
          <w:p w:rsidR="00510AA7" w:rsidRDefault="00510AA7" w:rsidP="00510AA7">
            <w:pPr>
              <w:ind w:left="0"/>
            </w:pPr>
            <w:r>
              <w:t xml:space="preserve">13:00 – 14:00 </w:t>
            </w:r>
          </w:p>
        </w:tc>
        <w:tc>
          <w:tcPr>
            <w:tcW w:w="5387" w:type="dxa"/>
          </w:tcPr>
          <w:p w:rsidR="00510AA7" w:rsidRDefault="00510AA7" w:rsidP="0006667B">
            <w:pPr>
              <w:ind w:left="0"/>
            </w:pPr>
            <w:r>
              <w:t xml:space="preserve">Lunch </w:t>
            </w:r>
          </w:p>
        </w:tc>
        <w:tc>
          <w:tcPr>
            <w:tcW w:w="1979" w:type="dxa"/>
          </w:tcPr>
          <w:p w:rsidR="00510AA7" w:rsidRDefault="00510AA7" w:rsidP="0006667B">
            <w:pPr>
              <w:ind w:left="0"/>
            </w:pPr>
          </w:p>
        </w:tc>
      </w:tr>
    </w:tbl>
    <w:p w:rsidR="00AF6ED8" w:rsidRDefault="00AF6ED8" w:rsidP="00383DA9">
      <w:pPr>
        <w:ind w:left="0"/>
      </w:pPr>
    </w:p>
    <w:sectPr w:rsidR="00AF6ED8" w:rsidSect="00383DA9">
      <w:headerReference w:type="default" r:id="rId6"/>
      <w:footerReference w:type="default" r:id="rId7"/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A6" w:rsidRDefault="00517DA6" w:rsidP="004366F6">
      <w:r>
        <w:separator/>
      </w:r>
    </w:p>
  </w:endnote>
  <w:endnote w:type="continuationSeparator" w:id="0">
    <w:p w:rsidR="00517DA6" w:rsidRDefault="00517DA6" w:rsidP="0043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3D" w:rsidRDefault="004E6B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-30480</wp:posOffset>
          </wp:positionV>
          <wp:extent cx="2256155" cy="446405"/>
          <wp:effectExtent l="0" t="0" r="0" b="0"/>
          <wp:wrapTight wrapText="bothSides">
            <wp:wrapPolygon edited="0">
              <wp:start x="8572" y="0"/>
              <wp:lineTo x="0" y="1844"/>
              <wp:lineTo x="0" y="11983"/>
              <wp:lineTo x="6566" y="14748"/>
              <wp:lineTo x="6566" y="20279"/>
              <wp:lineTo x="11308" y="20279"/>
              <wp:lineTo x="12402" y="20279"/>
              <wp:lineTo x="14226" y="20279"/>
              <wp:lineTo x="14226" y="14748"/>
              <wp:lineTo x="21339" y="11983"/>
              <wp:lineTo x="21339" y="1844"/>
              <wp:lineTo x="12402" y="0"/>
              <wp:lineTo x="8572" y="0"/>
            </wp:wrapPolygon>
          </wp:wrapTight>
          <wp:docPr id="9" name="Obraz 9" descr="NE_web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_web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-198755</wp:posOffset>
          </wp:positionV>
          <wp:extent cx="1991360" cy="705485"/>
          <wp:effectExtent l="0" t="0" r="8890" b="0"/>
          <wp:wrapTight wrapText="bothSides">
            <wp:wrapPolygon edited="0">
              <wp:start x="0" y="0"/>
              <wp:lineTo x="0" y="20997"/>
              <wp:lineTo x="21490" y="20997"/>
              <wp:lineTo x="21490" y="0"/>
              <wp:lineTo x="0" y="0"/>
            </wp:wrapPolygon>
          </wp:wrapTight>
          <wp:docPr id="10" name="Obraz 10" descr="logoN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N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A6" w:rsidRDefault="00517DA6" w:rsidP="004366F6">
      <w:r>
        <w:separator/>
      </w:r>
    </w:p>
  </w:footnote>
  <w:footnote w:type="continuationSeparator" w:id="0">
    <w:p w:rsidR="00517DA6" w:rsidRDefault="00517DA6" w:rsidP="0043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F6" w:rsidRDefault="009A56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C9883F" wp14:editId="687CCB9A">
              <wp:simplePos x="0" y="0"/>
              <wp:positionH relativeFrom="column">
                <wp:posOffset>1640205</wp:posOffset>
              </wp:positionH>
              <wp:positionV relativeFrom="paragraph">
                <wp:posOffset>60960</wp:posOffset>
              </wp:positionV>
              <wp:extent cx="3004185" cy="438785"/>
              <wp:effectExtent l="3175" t="381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18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C70" w:rsidRPr="009A56FB" w:rsidRDefault="00A06C70" w:rsidP="007A7BF4">
                          <w:pPr>
                            <w:ind w:left="0"/>
                            <w:jc w:val="center"/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9A56FB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:shd w:val="clear" w:color="auto" w:fill="FFFFFF"/>
                            </w:rPr>
                            <w:t>EMPI - Zarządzanie energią w przemyśle według standardu EN ISO 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988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9.15pt;margin-top:4.8pt;width:236.55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mytAIAALk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" filled="f" stroked="f">
              <v:textbox>
                <w:txbxContent>
                  <w:p w:rsidR="00A06C70" w:rsidRPr="009A56FB" w:rsidRDefault="00A06C70" w:rsidP="007A7BF4">
                    <w:pPr>
                      <w:ind w:left="0"/>
                      <w:jc w:val="center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9A56FB">
                      <w:rPr>
                        <w:iCs/>
                        <w:color w:val="808080" w:themeColor="background1" w:themeShade="80"/>
                        <w:sz w:val="24"/>
                        <w:szCs w:val="24"/>
                        <w:shd w:val="clear" w:color="auto" w:fill="FFFFFF"/>
                      </w:rPr>
                      <w:t>EMPI - Zarządzanie energią w przemyśle według standardu EN ISO 50001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9650DA1" wp14:editId="04C89DD4">
          <wp:simplePos x="0" y="0"/>
          <wp:positionH relativeFrom="column">
            <wp:posOffset>5177155</wp:posOffset>
          </wp:positionH>
          <wp:positionV relativeFrom="paragraph">
            <wp:posOffset>7620</wp:posOffset>
          </wp:positionV>
          <wp:extent cx="952500" cy="539750"/>
          <wp:effectExtent l="0" t="0" r="0" b="0"/>
          <wp:wrapTight wrapText="bothSides">
            <wp:wrapPolygon edited="0">
              <wp:start x="0" y="0"/>
              <wp:lineTo x="0" y="20584"/>
              <wp:lineTo x="21168" y="20584"/>
              <wp:lineTo x="21168" y="0"/>
              <wp:lineTo x="0" y="0"/>
            </wp:wrapPolygon>
          </wp:wrapTight>
          <wp:docPr id="7" name="Obraz 7" descr="EMPI JP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I JP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F5B744E" wp14:editId="1289A736">
          <wp:simplePos x="0" y="0"/>
          <wp:positionH relativeFrom="column">
            <wp:posOffset>-575945</wp:posOffset>
          </wp:positionH>
          <wp:positionV relativeFrom="paragraph">
            <wp:posOffset>-20955</wp:posOffset>
          </wp:positionV>
          <wp:extent cx="1790700" cy="572135"/>
          <wp:effectExtent l="0" t="0" r="0" b="0"/>
          <wp:wrapTight wrapText="bothSides">
            <wp:wrapPolygon edited="0">
              <wp:start x="0" y="0"/>
              <wp:lineTo x="0" y="20857"/>
              <wp:lineTo x="21370" y="20857"/>
              <wp:lineTo x="21370" y="0"/>
              <wp:lineTo x="0" y="0"/>
            </wp:wrapPolygon>
          </wp:wrapTight>
          <wp:docPr id="8" name="Obraz 8" descr="eea grants plus nor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 grants plus norw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BB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27DE42" wp14:editId="248676ED">
              <wp:simplePos x="0" y="0"/>
              <wp:positionH relativeFrom="column">
                <wp:posOffset>4857115</wp:posOffset>
              </wp:positionH>
              <wp:positionV relativeFrom="paragraph">
                <wp:posOffset>586105</wp:posOffset>
              </wp:positionV>
              <wp:extent cx="1578610" cy="237490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B3D" w:rsidRPr="00A06C70" w:rsidRDefault="00E95B3D" w:rsidP="00A06C70">
                          <w:pPr>
                            <w:ind w:left="0"/>
                            <w:jc w:val="center"/>
                            <w:rPr>
                              <w:rFonts w:ascii="Trebuchet MS" w:hAnsi="Trebuchet MS"/>
                              <w:color w:val="808080" w:themeColor="background1" w:themeShade="80"/>
                            </w:rPr>
                          </w:pPr>
                          <w:r w:rsidRPr="00A06C70">
                            <w:rPr>
                              <w:rFonts w:ascii="Trebuchet MS" w:hAnsi="Trebuchet MS"/>
                              <w:color w:val="808080" w:themeColor="background1" w:themeShade="80"/>
                            </w:rPr>
                            <w:t>www.</w:t>
                          </w:r>
                          <w:r w:rsidRPr="00A06C70">
                            <w:rPr>
                              <w:rFonts w:ascii="Trebuchet MS" w:hAnsi="Trebuchet MS"/>
                              <w:b/>
                              <w:color w:val="49519E"/>
                            </w:rPr>
                            <w:t>empi</w:t>
                          </w:r>
                          <w:r w:rsidRPr="00A06C70">
                            <w:rPr>
                              <w:rFonts w:ascii="Trebuchet MS" w:hAnsi="Trebuchet MS"/>
                              <w:b/>
                              <w:color w:val="808080" w:themeColor="background1" w:themeShade="80"/>
                            </w:rPr>
                            <w:t>project</w:t>
                          </w:r>
                          <w:r w:rsidRPr="00A06C70">
                            <w:rPr>
                              <w:rFonts w:ascii="Trebuchet MS" w:hAnsi="Trebuchet MS"/>
                              <w:color w:val="808080" w:themeColor="background1" w:themeShade="80"/>
                            </w:rPr>
                            <w:t>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7DE42" id="Text Box 5" o:spid="_x0000_s1027" type="#_x0000_t202" style="position:absolute;left:0;text-align:left;margin-left:382.45pt;margin-top:46.15pt;width:124.3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i21RkHnYHTwwBuZg/H0GXHVA/3svqmkZDLlooNu1VKji2jNWQX2pv+xdUJ&#10;R1uQ9fhR1hCGbo10QPtG9bZ0UAwE6NClp1NnbCqVDRnPk1kIpgps0bs5SV3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" filled="f" stroked="f">
              <v:textbox>
                <w:txbxContent>
                  <w:p w:rsidR="00E95B3D" w:rsidRPr="00A06C70" w:rsidRDefault="00E95B3D" w:rsidP="00A06C70">
                    <w:pPr>
                      <w:ind w:left="0"/>
                      <w:jc w:val="center"/>
                      <w:rPr>
                        <w:rFonts w:ascii="Trebuchet MS" w:hAnsi="Trebuchet MS"/>
                        <w:color w:val="808080" w:themeColor="background1" w:themeShade="80"/>
                      </w:rPr>
                    </w:pPr>
                    <w:r w:rsidRPr="00A06C70">
                      <w:rPr>
                        <w:rFonts w:ascii="Trebuchet MS" w:hAnsi="Trebuchet MS"/>
                        <w:color w:val="808080" w:themeColor="background1" w:themeShade="80"/>
                      </w:rPr>
                      <w:t>www.</w:t>
                    </w:r>
                    <w:r w:rsidRPr="00A06C70">
                      <w:rPr>
                        <w:rFonts w:ascii="Trebuchet MS" w:hAnsi="Trebuchet MS"/>
                        <w:b/>
                        <w:color w:val="49519E"/>
                      </w:rPr>
                      <w:t>empi</w:t>
                    </w:r>
                    <w:r w:rsidRPr="00A06C70">
                      <w:rPr>
                        <w:rFonts w:ascii="Trebuchet MS" w:hAnsi="Trebuchet MS"/>
                        <w:b/>
                        <w:color w:val="808080" w:themeColor="background1" w:themeShade="80"/>
                      </w:rPr>
                      <w:t>project</w:t>
                    </w:r>
                    <w:r w:rsidRPr="00A06C70">
                      <w:rPr>
                        <w:rFonts w:ascii="Trebuchet MS" w:hAnsi="Trebuchet MS"/>
                        <w:color w:val="808080" w:themeColor="background1" w:themeShade="80"/>
                      </w:rPr>
                      <w:t>.eu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5E"/>
    <w:rsid w:val="00055E05"/>
    <w:rsid w:val="000E7FDB"/>
    <w:rsid w:val="0026282D"/>
    <w:rsid w:val="002F685E"/>
    <w:rsid w:val="00383DA9"/>
    <w:rsid w:val="004222EB"/>
    <w:rsid w:val="004366F6"/>
    <w:rsid w:val="004E6BB1"/>
    <w:rsid w:val="00510AA7"/>
    <w:rsid w:val="00515EE3"/>
    <w:rsid w:val="00517DA6"/>
    <w:rsid w:val="00524DAF"/>
    <w:rsid w:val="005D2F3D"/>
    <w:rsid w:val="007A7BF4"/>
    <w:rsid w:val="008356E1"/>
    <w:rsid w:val="00947303"/>
    <w:rsid w:val="009A56FB"/>
    <w:rsid w:val="00A06C70"/>
    <w:rsid w:val="00A919EB"/>
    <w:rsid w:val="00AF6ED8"/>
    <w:rsid w:val="00B4531B"/>
    <w:rsid w:val="00C7489F"/>
    <w:rsid w:val="00CC608E"/>
    <w:rsid w:val="00E95B3D"/>
    <w:rsid w:val="00F26B0F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EE58BD-9051-4908-A6F6-F2B60442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6F6"/>
  </w:style>
  <w:style w:type="paragraph" w:styleId="Stopka">
    <w:name w:val="footer"/>
    <w:basedOn w:val="Normalny"/>
    <w:link w:val="StopkaZnak"/>
    <w:uiPriority w:val="99"/>
    <w:unhideWhenUsed/>
    <w:rsid w:val="00436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6F6"/>
  </w:style>
  <w:style w:type="table" w:styleId="Tabela-Siatka">
    <w:name w:val="Table Grid"/>
    <w:basedOn w:val="Standardowy"/>
    <w:uiPriority w:val="59"/>
    <w:rsid w:val="00AF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Nape Nape</cp:lastModifiedBy>
  <cp:revision>4</cp:revision>
  <cp:lastPrinted>2016-09-27T08:32:00Z</cp:lastPrinted>
  <dcterms:created xsi:type="dcterms:W3CDTF">2016-09-26T10:57:00Z</dcterms:created>
  <dcterms:modified xsi:type="dcterms:W3CDTF">2016-09-27T08:45:00Z</dcterms:modified>
</cp:coreProperties>
</file>