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2D" w:rsidRDefault="0026282D" w:rsidP="00383DA9">
      <w:pPr>
        <w:ind w:left="0"/>
      </w:pPr>
    </w:p>
    <w:p w:rsidR="00510AA7" w:rsidRDefault="00510AA7" w:rsidP="00383DA9">
      <w:pPr>
        <w:ind w:left="0"/>
      </w:pPr>
    </w:p>
    <w:p w:rsidR="00AF6ED8" w:rsidRPr="00AF6ED8" w:rsidRDefault="00535F99" w:rsidP="00AF6ED8">
      <w:pPr>
        <w:ind w:left="0"/>
        <w:jc w:val="center"/>
        <w:rPr>
          <w:b/>
        </w:rPr>
      </w:pPr>
      <w:r>
        <w:rPr>
          <w:b/>
        </w:rPr>
        <w:t xml:space="preserve">WORKSHOP AGENDA </w:t>
      </w:r>
    </w:p>
    <w:p w:rsidR="00AF6ED8" w:rsidRPr="00535F99" w:rsidRDefault="00AF6ED8" w:rsidP="00AF6ED8">
      <w:pPr>
        <w:ind w:left="0"/>
        <w:jc w:val="center"/>
        <w:rPr>
          <w:b/>
          <w:lang w:val="en-US"/>
        </w:rPr>
      </w:pPr>
      <w:r w:rsidRPr="00535F99">
        <w:rPr>
          <w:b/>
          <w:lang w:val="en-US"/>
        </w:rPr>
        <w:t>EMPI</w:t>
      </w:r>
      <w:r w:rsidR="00535F99" w:rsidRPr="00535F99">
        <w:rPr>
          <w:b/>
          <w:lang w:val="en-US"/>
        </w:rPr>
        <w:t xml:space="preserve"> PROJECT</w:t>
      </w:r>
      <w:r w:rsidRPr="00535F99">
        <w:rPr>
          <w:b/>
          <w:lang w:val="en-US"/>
        </w:rPr>
        <w:t xml:space="preserve"> – </w:t>
      </w:r>
      <w:r w:rsidR="00535F99" w:rsidRPr="00535F99">
        <w:rPr>
          <w:b/>
          <w:lang w:val="en-US"/>
        </w:rPr>
        <w:t>ENERGY MANAGMENT IN INDUSTRY WITH</w:t>
      </w:r>
      <w:r w:rsidRPr="00535F99">
        <w:rPr>
          <w:b/>
          <w:lang w:val="en-US"/>
        </w:rPr>
        <w:t xml:space="preserve"> EN ISO 50001</w:t>
      </w:r>
      <w:r w:rsidR="00535F99" w:rsidRPr="00535F99">
        <w:rPr>
          <w:b/>
          <w:lang w:val="en-US"/>
        </w:rPr>
        <w:t xml:space="preserve"> STANDARD</w:t>
      </w:r>
    </w:p>
    <w:p w:rsidR="00AF6ED8" w:rsidRPr="00535F99" w:rsidRDefault="00AF6ED8" w:rsidP="00383DA9">
      <w:pPr>
        <w:ind w:left="0"/>
        <w:rPr>
          <w:lang w:val="en-US"/>
        </w:rPr>
      </w:pPr>
    </w:p>
    <w:p w:rsidR="007A7BF4" w:rsidRPr="00535F99" w:rsidRDefault="007A7BF4" w:rsidP="00383DA9">
      <w:pPr>
        <w:ind w:left="0"/>
        <w:rPr>
          <w:lang w:val="en-US"/>
        </w:rPr>
      </w:pPr>
    </w:p>
    <w:p w:rsidR="00AF6ED8" w:rsidRPr="00AF6ED8" w:rsidRDefault="00AF6ED8" w:rsidP="00AF6ED8">
      <w:pPr>
        <w:ind w:left="0"/>
        <w:jc w:val="center"/>
        <w:rPr>
          <w:b/>
        </w:rPr>
      </w:pPr>
      <w:r w:rsidRPr="00AF6ED8">
        <w:rPr>
          <w:b/>
        </w:rPr>
        <w:t xml:space="preserve">28 </w:t>
      </w:r>
      <w:r w:rsidR="00535F99">
        <w:rPr>
          <w:b/>
        </w:rPr>
        <w:t>SEPTEMBER</w:t>
      </w:r>
      <w:r w:rsidRPr="00AF6ED8">
        <w:rPr>
          <w:b/>
        </w:rPr>
        <w:t xml:space="preserve"> 2016r.</w:t>
      </w:r>
    </w:p>
    <w:p w:rsidR="00AF6ED8" w:rsidRDefault="00AF6ED8" w:rsidP="00383DA9">
      <w:pPr>
        <w:ind w:left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979"/>
      </w:tblGrid>
      <w:tr w:rsidR="00AF6ED8" w:rsidTr="00AF6ED8">
        <w:tc>
          <w:tcPr>
            <w:tcW w:w="1696" w:type="dxa"/>
          </w:tcPr>
          <w:p w:rsidR="00AF6ED8" w:rsidRPr="00AF6ED8" w:rsidRDefault="00535F99" w:rsidP="00AF6ED8">
            <w:pPr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TIME</w:t>
            </w:r>
          </w:p>
        </w:tc>
        <w:tc>
          <w:tcPr>
            <w:tcW w:w="5387" w:type="dxa"/>
          </w:tcPr>
          <w:p w:rsidR="00AF6ED8" w:rsidRPr="00AF6ED8" w:rsidRDefault="00535F99" w:rsidP="00AF6ED8">
            <w:pPr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SUBJECT</w:t>
            </w:r>
          </w:p>
        </w:tc>
        <w:tc>
          <w:tcPr>
            <w:tcW w:w="1979" w:type="dxa"/>
          </w:tcPr>
          <w:p w:rsidR="00AF6ED8" w:rsidRPr="00AF6ED8" w:rsidRDefault="00535F99" w:rsidP="00AF6ED8">
            <w:pPr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LEADER</w:t>
            </w:r>
          </w:p>
        </w:tc>
      </w:tr>
      <w:tr w:rsidR="003118D4" w:rsidTr="00AF6ED8">
        <w:tc>
          <w:tcPr>
            <w:tcW w:w="1696" w:type="dxa"/>
          </w:tcPr>
          <w:p w:rsidR="003118D4" w:rsidRPr="003118D4" w:rsidRDefault="003118D4" w:rsidP="003118D4">
            <w:pPr>
              <w:ind w:left="0"/>
            </w:pPr>
            <w:r w:rsidRPr="003118D4">
              <w:t>10:00 – 12:00</w:t>
            </w:r>
          </w:p>
        </w:tc>
        <w:tc>
          <w:tcPr>
            <w:tcW w:w="5387" w:type="dxa"/>
          </w:tcPr>
          <w:p w:rsidR="003118D4" w:rsidRPr="00535F99" w:rsidRDefault="00535F99" w:rsidP="003118D4">
            <w:pPr>
              <w:ind w:left="0"/>
              <w:rPr>
                <w:lang w:val="en-US"/>
              </w:rPr>
            </w:pPr>
            <w:r>
              <w:rPr>
                <w:rStyle w:val="shorttext"/>
                <w:lang w:val="en"/>
              </w:rPr>
              <w:t>M</w:t>
            </w:r>
            <w:r>
              <w:rPr>
                <w:rStyle w:val="shorttext"/>
                <w:lang w:val="en"/>
              </w:rPr>
              <w:t>eeting of the steering committee</w:t>
            </w:r>
          </w:p>
        </w:tc>
        <w:tc>
          <w:tcPr>
            <w:tcW w:w="1979" w:type="dxa"/>
          </w:tcPr>
          <w:p w:rsidR="003118D4" w:rsidRPr="003118D4" w:rsidRDefault="003118D4" w:rsidP="003118D4">
            <w:pPr>
              <w:ind w:left="0"/>
            </w:pPr>
            <w:r w:rsidRPr="003118D4">
              <w:t>NAPE</w:t>
            </w:r>
          </w:p>
        </w:tc>
      </w:tr>
      <w:tr w:rsidR="00AF6ED8" w:rsidTr="00AF6ED8">
        <w:tc>
          <w:tcPr>
            <w:tcW w:w="1696" w:type="dxa"/>
          </w:tcPr>
          <w:p w:rsidR="00AF6ED8" w:rsidRDefault="00AF6ED8" w:rsidP="00383DA9">
            <w:pPr>
              <w:ind w:left="0"/>
            </w:pPr>
            <w:r>
              <w:t>12:00 – 13:00</w:t>
            </w:r>
          </w:p>
        </w:tc>
        <w:tc>
          <w:tcPr>
            <w:tcW w:w="5387" w:type="dxa"/>
          </w:tcPr>
          <w:p w:rsidR="00AF6ED8" w:rsidRDefault="00AF6ED8" w:rsidP="00383DA9">
            <w:pPr>
              <w:ind w:left="0"/>
            </w:pPr>
            <w:r>
              <w:t>Lunch</w:t>
            </w:r>
          </w:p>
        </w:tc>
        <w:tc>
          <w:tcPr>
            <w:tcW w:w="1979" w:type="dxa"/>
          </w:tcPr>
          <w:p w:rsidR="00AF6ED8" w:rsidRDefault="00AF6ED8" w:rsidP="00383DA9">
            <w:pPr>
              <w:ind w:left="0"/>
            </w:pPr>
            <w:r>
              <w:t>NAPE</w:t>
            </w:r>
          </w:p>
        </w:tc>
      </w:tr>
      <w:tr w:rsidR="00AF6ED8" w:rsidTr="00AF6ED8">
        <w:tc>
          <w:tcPr>
            <w:tcW w:w="1696" w:type="dxa"/>
          </w:tcPr>
          <w:p w:rsidR="00AF6ED8" w:rsidRDefault="00AF6ED8" w:rsidP="00383DA9">
            <w:pPr>
              <w:ind w:left="0"/>
            </w:pPr>
            <w:r>
              <w:t xml:space="preserve">13:00 – 13:30 </w:t>
            </w:r>
          </w:p>
        </w:tc>
        <w:tc>
          <w:tcPr>
            <w:tcW w:w="5387" w:type="dxa"/>
          </w:tcPr>
          <w:p w:rsidR="00AF6ED8" w:rsidRPr="00535F99" w:rsidRDefault="00535F99" w:rsidP="00383DA9">
            <w:pPr>
              <w:ind w:left="0"/>
              <w:rPr>
                <w:lang w:val="en-US"/>
              </w:rPr>
            </w:pPr>
            <w:r>
              <w:rPr>
                <w:rStyle w:val="shorttext"/>
                <w:lang w:val="en"/>
              </w:rPr>
              <w:t>Welcome and introduction to the project EMPI</w:t>
            </w:r>
          </w:p>
        </w:tc>
        <w:tc>
          <w:tcPr>
            <w:tcW w:w="1979" w:type="dxa"/>
          </w:tcPr>
          <w:p w:rsidR="00AF6ED8" w:rsidRDefault="00AF6ED8" w:rsidP="00383DA9">
            <w:pPr>
              <w:ind w:left="0"/>
            </w:pPr>
            <w:r>
              <w:t>NAPE/</w:t>
            </w:r>
            <w:proofErr w:type="spellStart"/>
            <w:r>
              <w:t>Norsk</w:t>
            </w:r>
            <w:proofErr w:type="spellEnd"/>
            <w:r>
              <w:t xml:space="preserve"> Energi</w:t>
            </w:r>
          </w:p>
        </w:tc>
      </w:tr>
      <w:tr w:rsidR="00AF6ED8" w:rsidTr="00AF6ED8">
        <w:tc>
          <w:tcPr>
            <w:tcW w:w="1696" w:type="dxa"/>
          </w:tcPr>
          <w:p w:rsidR="00AF6ED8" w:rsidRDefault="00AF6ED8" w:rsidP="00383DA9">
            <w:pPr>
              <w:ind w:left="0"/>
            </w:pPr>
            <w:r>
              <w:t>13:30 – 15:00</w:t>
            </w:r>
          </w:p>
        </w:tc>
        <w:tc>
          <w:tcPr>
            <w:tcW w:w="5387" w:type="dxa"/>
          </w:tcPr>
          <w:p w:rsidR="00AF6ED8" w:rsidRPr="00535F99" w:rsidRDefault="00535F99" w:rsidP="00383DA9">
            <w:pPr>
              <w:ind w:left="0"/>
              <w:rPr>
                <w:lang w:val="en-US"/>
              </w:rPr>
            </w:pPr>
            <w:r>
              <w:rPr>
                <w:lang w:val="en"/>
              </w:rPr>
              <w:t>Presentation of the company, expectations regarding training</w:t>
            </w:r>
          </w:p>
        </w:tc>
        <w:tc>
          <w:tcPr>
            <w:tcW w:w="1979" w:type="dxa"/>
          </w:tcPr>
          <w:p w:rsidR="00AF6ED8" w:rsidRPr="00535F99" w:rsidRDefault="00AF6ED8" w:rsidP="00383DA9">
            <w:pPr>
              <w:ind w:left="0"/>
              <w:rPr>
                <w:lang w:val="en-US"/>
              </w:rPr>
            </w:pPr>
          </w:p>
          <w:p w:rsidR="00AF6ED8" w:rsidRDefault="00AF6ED8" w:rsidP="00383DA9">
            <w:pPr>
              <w:ind w:left="0"/>
            </w:pPr>
            <w:r>
              <w:t>NAPE</w:t>
            </w:r>
          </w:p>
        </w:tc>
      </w:tr>
      <w:tr w:rsidR="00AF6ED8" w:rsidTr="00AF6ED8">
        <w:tc>
          <w:tcPr>
            <w:tcW w:w="1696" w:type="dxa"/>
          </w:tcPr>
          <w:p w:rsidR="00AF6ED8" w:rsidRDefault="00AF6ED8" w:rsidP="00383DA9">
            <w:pPr>
              <w:ind w:left="0"/>
            </w:pPr>
            <w:r>
              <w:t>15:00 – 15:15</w:t>
            </w:r>
          </w:p>
        </w:tc>
        <w:tc>
          <w:tcPr>
            <w:tcW w:w="5387" w:type="dxa"/>
          </w:tcPr>
          <w:p w:rsidR="00AF6ED8" w:rsidRDefault="00535F99" w:rsidP="00383DA9">
            <w:pPr>
              <w:ind w:left="0"/>
            </w:pPr>
            <w:proofErr w:type="spellStart"/>
            <w:r>
              <w:t>Coffe</w:t>
            </w:r>
            <w:proofErr w:type="spellEnd"/>
            <w:r>
              <w:t xml:space="preserve"> </w:t>
            </w:r>
            <w:proofErr w:type="spellStart"/>
            <w:r>
              <w:t>brake</w:t>
            </w:r>
            <w:proofErr w:type="spellEnd"/>
          </w:p>
        </w:tc>
        <w:tc>
          <w:tcPr>
            <w:tcW w:w="1979" w:type="dxa"/>
          </w:tcPr>
          <w:p w:rsidR="00AF6ED8" w:rsidRDefault="00AF6ED8" w:rsidP="00383DA9">
            <w:pPr>
              <w:ind w:left="0"/>
            </w:pPr>
            <w:proofErr w:type="spellStart"/>
            <w:r>
              <w:t>Norsk</w:t>
            </w:r>
            <w:proofErr w:type="spellEnd"/>
            <w:r>
              <w:t xml:space="preserve"> Energi</w:t>
            </w:r>
          </w:p>
        </w:tc>
      </w:tr>
      <w:tr w:rsidR="00AF6ED8" w:rsidTr="00AF6ED8">
        <w:tc>
          <w:tcPr>
            <w:tcW w:w="1696" w:type="dxa"/>
          </w:tcPr>
          <w:p w:rsidR="00AF6ED8" w:rsidRDefault="00AF6ED8" w:rsidP="00383DA9">
            <w:pPr>
              <w:ind w:left="0"/>
            </w:pPr>
            <w:r>
              <w:t>15:15 – 16:30</w:t>
            </w:r>
          </w:p>
        </w:tc>
        <w:tc>
          <w:tcPr>
            <w:tcW w:w="5387" w:type="dxa"/>
          </w:tcPr>
          <w:p w:rsidR="00AF6ED8" w:rsidRDefault="00535F99" w:rsidP="00383DA9">
            <w:pPr>
              <w:ind w:left="0"/>
            </w:pPr>
            <w:proofErr w:type="spellStart"/>
            <w:r>
              <w:rPr>
                <w:color w:val="000000"/>
                <w:lang w:eastAsia="nb-NO"/>
              </w:rPr>
              <w:t>Introduction</w:t>
            </w:r>
            <w:proofErr w:type="spellEnd"/>
            <w:r>
              <w:rPr>
                <w:color w:val="000000"/>
                <w:lang w:eastAsia="nb-NO"/>
              </w:rPr>
              <w:t xml:space="preserve"> to </w:t>
            </w:r>
            <w:proofErr w:type="spellStart"/>
            <w:r>
              <w:rPr>
                <w:color w:val="000000"/>
                <w:lang w:eastAsia="nb-NO"/>
              </w:rPr>
              <w:t>energy</w:t>
            </w:r>
            <w:proofErr w:type="spellEnd"/>
            <w:r>
              <w:rPr>
                <w:color w:val="000000"/>
                <w:lang w:eastAsia="nb-NO"/>
              </w:rPr>
              <w:t xml:space="preserve"> management</w:t>
            </w:r>
          </w:p>
        </w:tc>
        <w:tc>
          <w:tcPr>
            <w:tcW w:w="1979" w:type="dxa"/>
          </w:tcPr>
          <w:p w:rsidR="00AF6ED8" w:rsidRDefault="00AF6ED8" w:rsidP="00383DA9">
            <w:pPr>
              <w:ind w:left="0"/>
            </w:pPr>
            <w:proofErr w:type="spellStart"/>
            <w:r>
              <w:t>Norsk</w:t>
            </w:r>
            <w:proofErr w:type="spellEnd"/>
            <w:r>
              <w:t xml:space="preserve"> Energi</w:t>
            </w:r>
          </w:p>
        </w:tc>
      </w:tr>
      <w:tr w:rsidR="00AF6ED8" w:rsidTr="00AF6ED8">
        <w:tc>
          <w:tcPr>
            <w:tcW w:w="1696" w:type="dxa"/>
          </w:tcPr>
          <w:p w:rsidR="00AF6ED8" w:rsidRDefault="00AF6ED8" w:rsidP="00383DA9">
            <w:pPr>
              <w:ind w:left="0"/>
            </w:pPr>
            <w:r>
              <w:t xml:space="preserve">16:30 – 17:00 </w:t>
            </w:r>
          </w:p>
        </w:tc>
        <w:tc>
          <w:tcPr>
            <w:tcW w:w="5387" w:type="dxa"/>
          </w:tcPr>
          <w:p w:rsidR="00AF6ED8" w:rsidRPr="00535F99" w:rsidRDefault="00535F99" w:rsidP="00383DA9">
            <w:pPr>
              <w:ind w:left="0"/>
              <w:rPr>
                <w:lang w:val="en-US"/>
              </w:rPr>
            </w:pPr>
            <w:r>
              <w:rPr>
                <w:color w:val="000000"/>
                <w:lang w:val="en-US" w:eastAsia="nb-NO"/>
              </w:rPr>
              <w:t xml:space="preserve">Examples for inspiration - </w:t>
            </w:r>
            <w:proofErr w:type="spellStart"/>
            <w:r>
              <w:rPr>
                <w:color w:val="000000"/>
                <w:lang w:val="en-US" w:eastAsia="nb-NO"/>
              </w:rPr>
              <w:t>Akershus</w:t>
            </w:r>
            <w:proofErr w:type="spellEnd"/>
            <w:r>
              <w:rPr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color w:val="000000"/>
                <w:lang w:val="en-US" w:eastAsia="nb-NO"/>
              </w:rPr>
              <w:t>energipark</w:t>
            </w:r>
            <w:proofErr w:type="spellEnd"/>
          </w:p>
        </w:tc>
        <w:tc>
          <w:tcPr>
            <w:tcW w:w="1979" w:type="dxa"/>
          </w:tcPr>
          <w:p w:rsidR="00AF6ED8" w:rsidRDefault="00AF6ED8" w:rsidP="00383DA9">
            <w:pPr>
              <w:ind w:left="0"/>
            </w:pPr>
            <w:proofErr w:type="spellStart"/>
            <w:r>
              <w:t>Norsk</w:t>
            </w:r>
            <w:proofErr w:type="spellEnd"/>
            <w:r>
              <w:t xml:space="preserve"> Energi</w:t>
            </w:r>
          </w:p>
        </w:tc>
      </w:tr>
      <w:tr w:rsidR="00AF6ED8" w:rsidTr="00AF6ED8">
        <w:tc>
          <w:tcPr>
            <w:tcW w:w="1696" w:type="dxa"/>
          </w:tcPr>
          <w:p w:rsidR="00AF6ED8" w:rsidRDefault="00AF6ED8" w:rsidP="00383DA9">
            <w:pPr>
              <w:ind w:left="0"/>
            </w:pPr>
            <w:r>
              <w:t xml:space="preserve">18:30 – 22:30 </w:t>
            </w:r>
          </w:p>
        </w:tc>
        <w:tc>
          <w:tcPr>
            <w:tcW w:w="5387" w:type="dxa"/>
          </w:tcPr>
          <w:p w:rsidR="00AF6ED8" w:rsidRDefault="00535F99" w:rsidP="00383DA9">
            <w:pPr>
              <w:ind w:left="0"/>
            </w:pPr>
            <w:r>
              <w:rPr>
                <w:color w:val="000000"/>
                <w:lang w:eastAsia="nb-NO"/>
              </w:rPr>
              <w:t>Dinner</w:t>
            </w:r>
          </w:p>
        </w:tc>
        <w:tc>
          <w:tcPr>
            <w:tcW w:w="1979" w:type="dxa"/>
          </w:tcPr>
          <w:p w:rsidR="00AF6ED8" w:rsidRDefault="00AF6ED8" w:rsidP="00383DA9">
            <w:pPr>
              <w:ind w:left="0"/>
            </w:pPr>
          </w:p>
        </w:tc>
      </w:tr>
    </w:tbl>
    <w:p w:rsidR="00AF6ED8" w:rsidRDefault="00AF6ED8" w:rsidP="00383DA9">
      <w:pPr>
        <w:ind w:left="0"/>
      </w:pPr>
    </w:p>
    <w:p w:rsidR="00424A78" w:rsidRDefault="00424A78" w:rsidP="00AF6ED8">
      <w:pPr>
        <w:ind w:left="0"/>
        <w:jc w:val="center"/>
        <w:rPr>
          <w:b/>
        </w:rPr>
      </w:pPr>
    </w:p>
    <w:p w:rsidR="00AF6ED8" w:rsidRDefault="00AF6ED8" w:rsidP="00AF6ED8">
      <w:pPr>
        <w:ind w:left="0"/>
        <w:jc w:val="center"/>
      </w:pPr>
      <w:r w:rsidRPr="00AF6ED8">
        <w:rPr>
          <w:b/>
        </w:rPr>
        <w:t xml:space="preserve">29 </w:t>
      </w:r>
      <w:r w:rsidR="00535F99">
        <w:rPr>
          <w:b/>
        </w:rPr>
        <w:t>SEPTEMBER</w:t>
      </w:r>
      <w:r w:rsidRPr="00AF6ED8">
        <w:rPr>
          <w:b/>
        </w:rPr>
        <w:t xml:space="preserve"> 2016r</w:t>
      </w:r>
      <w:r>
        <w:t>.</w:t>
      </w:r>
    </w:p>
    <w:p w:rsidR="00AF6ED8" w:rsidRDefault="00AF6ED8" w:rsidP="00383DA9">
      <w:pPr>
        <w:ind w:left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979"/>
      </w:tblGrid>
      <w:tr w:rsidR="00535F99" w:rsidTr="0006667B">
        <w:tc>
          <w:tcPr>
            <w:tcW w:w="1696" w:type="dxa"/>
          </w:tcPr>
          <w:p w:rsidR="00535F99" w:rsidRPr="00AF6ED8" w:rsidRDefault="00535F99" w:rsidP="00535F99">
            <w:pPr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TIME</w:t>
            </w:r>
          </w:p>
        </w:tc>
        <w:tc>
          <w:tcPr>
            <w:tcW w:w="5387" w:type="dxa"/>
          </w:tcPr>
          <w:p w:rsidR="00535F99" w:rsidRPr="00AF6ED8" w:rsidRDefault="00535F99" w:rsidP="00535F99">
            <w:pPr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SUBJECT</w:t>
            </w:r>
          </w:p>
        </w:tc>
        <w:tc>
          <w:tcPr>
            <w:tcW w:w="1979" w:type="dxa"/>
          </w:tcPr>
          <w:p w:rsidR="00535F99" w:rsidRPr="00AF6ED8" w:rsidRDefault="00535F99" w:rsidP="00535F99">
            <w:pPr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LEADER</w:t>
            </w:r>
          </w:p>
        </w:tc>
      </w:tr>
      <w:tr w:rsidR="00AF6ED8" w:rsidTr="0006667B">
        <w:tc>
          <w:tcPr>
            <w:tcW w:w="1696" w:type="dxa"/>
          </w:tcPr>
          <w:p w:rsidR="00AF6ED8" w:rsidRDefault="00AF6ED8" w:rsidP="00AF6ED8">
            <w:pPr>
              <w:ind w:left="0"/>
            </w:pPr>
            <w:r>
              <w:t>09:00 – 09:30</w:t>
            </w:r>
          </w:p>
        </w:tc>
        <w:tc>
          <w:tcPr>
            <w:tcW w:w="5387" w:type="dxa"/>
          </w:tcPr>
          <w:p w:rsidR="00AF6ED8" w:rsidRDefault="00535F99" w:rsidP="00AF6ED8">
            <w:pPr>
              <w:ind w:left="0"/>
            </w:pPr>
            <w:r>
              <w:rPr>
                <w:color w:val="000000"/>
                <w:lang w:eastAsia="nb-NO"/>
              </w:rPr>
              <w:t>GAP-</w:t>
            </w:r>
            <w:proofErr w:type="spellStart"/>
            <w:r>
              <w:rPr>
                <w:color w:val="000000"/>
                <w:lang w:eastAsia="nb-NO"/>
              </w:rPr>
              <w:t>analysis</w:t>
            </w:r>
            <w:proofErr w:type="spellEnd"/>
            <w:r>
              <w:rPr>
                <w:color w:val="000000"/>
                <w:lang w:eastAsia="nb-NO"/>
              </w:rPr>
              <w:t xml:space="preserve"> and </w:t>
            </w:r>
            <w:proofErr w:type="spellStart"/>
            <w:r>
              <w:rPr>
                <w:color w:val="000000"/>
                <w:lang w:eastAsia="nb-NO"/>
              </w:rPr>
              <w:t>benchmarking</w:t>
            </w:r>
            <w:proofErr w:type="spellEnd"/>
          </w:p>
        </w:tc>
        <w:tc>
          <w:tcPr>
            <w:tcW w:w="1979" w:type="dxa"/>
          </w:tcPr>
          <w:p w:rsidR="00AF6ED8" w:rsidRDefault="00AF6ED8" w:rsidP="0006667B">
            <w:pPr>
              <w:ind w:left="0"/>
            </w:pPr>
            <w:proofErr w:type="spellStart"/>
            <w:r>
              <w:t>N</w:t>
            </w:r>
            <w:bookmarkStart w:id="0" w:name="_GoBack"/>
            <w:bookmarkEnd w:id="0"/>
            <w:r>
              <w:t>orsk</w:t>
            </w:r>
            <w:proofErr w:type="spellEnd"/>
            <w:r>
              <w:t xml:space="preserve"> Energi</w:t>
            </w:r>
          </w:p>
        </w:tc>
      </w:tr>
      <w:tr w:rsidR="00AF6ED8" w:rsidTr="0006667B">
        <w:tc>
          <w:tcPr>
            <w:tcW w:w="1696" w:type="dxa"/>
          </w:tcPr>
          <w:p w:rsidR="00AF6ED8" w:rsidRDefault="00AF6ED8" w:rsidP="00510AA7">
            <w:pPr>
              <w:ind w:left="0"/>
            </w:pPr>
            <w:r>
              <w:t>09:30 – 1</w:t>
            </w:r>
            <w:r w:rsidR="00510AA7">
              <w:t>0</w:t>
            </w:r>
            <w:r>
              <w:t>:</w:t>
            </w:r>
            <w:r w:rsidR="00510AA7">
              <w:t>0</w:t>
            </w:r>
            <w:r>
              <w:t xml:space="preserve">0 </w:t>
            </w:r>
          </w:p>
        </w:tc>
        <w:tc>
          <w:tcPr>
            <w:tcW w:w="5387" w:type="dxa"/>
          </w:tcPr>
          <w:p w:rsidR="00AF6ED8" w:rsidRPr="00535F99" w:rsidRDefault="00535F99" w:rsidP="0006667B">
            <w:pPr>
              <w:ind w:left="0"/>
              <w:rPr>
                <w:lang w:val="en-US"/>
              </w:rPr>
            </w:pPr>
            <w:r>
              <w:rPr>
                <w:color w:val="000000"/>
                <w:lang w:val="en-US" w:eastAsia="nb-NO"/>
              </w:rPr>
              <w:t>Examples from Norway - Food and drink</w:t>
            </w:r>
          </w:p>
        </w:tc>
        <w:tc>
          <w:tcPr>
            <w:tcW w:w="1979" w:type="dxa"/>
          </w:tcPr>
          <w:p w:rsidR="00AF6ED8" w:rsidRDefault="00AF6ED8" w:rsidP="0006667B">
            <w:pPr>
              <w:ind w:left="0"/>
            </w:pPr>
            <w:proofErr w:type="spellStart"/>
            <w:r>
              <w:t>Norsk</w:t>
            </w:r>
            <w:proofErr w:type="spellEnd"/>
            <w:r>
              <w:t xml:space="preserve"> Energi</w:t>
            </w:r>
          </w:p>
        </w:tc>
      </w:tr>
      <w:tr w:rsidR="00AF6ED8" w:rsidTr="00510AA7">
        <w:trPr>
          <w:trHeight w:val="331"/>
        </w:trPr>
        <w:tc>
          <w:tcPr>
            <w:tcW w:w="1696" w:type="dxa"/>
          </w:tcPr>
          <w:p w:rsidR="00AF6ED8" w:rsidRDefault="00AF6ED8" w:rsidP="00510AA7">
            <w:pPr>
              <w:ind w:left="0"/>
            </w:pPr>
            <w:r>
              <w:t>1</w:t>
            </w:r>
            <w:r w:rsidR="00510AA7">
              <w:t>0</w:t>
            </w:r>
            <w:r>
              <w:t>:</w:t>
            </w:r>
            <w:r w:rsidR="00510AA7">
              <w:t>0</w:t>
            </w:r>
            <w:r>
              <w:t>0 – 1</w:t>
            </w:r>
            <w:r w:rsidR="00510AA7">
              <w:t>1</w:t>
            </w:r>
            <w:r>
              <w:t>:00</w:t>
            </w:r>
          </w:p>
        </w:tc>
        <w:tc>
          <w:tcPr>
            <w:tcW w:w="5387" w:type="dxa"/>
          </w:tcPr>
          <w:p w:rsidR="00510AA7" w:rsidRPr="00535F99" w:rsidRDefault="00535F99" w:rsidP="0006667B">
            <w:pPr>
              <w:ind w:left="0"/>
              <w:rPr>
                <w:lang w:val="en-US"/>
              </w:rPr>
            </w:pPr>
            <w:r>
              <w:rPr>
                <w:color w:val="000000"/>
                <w:lang w:val="en-US" w:eastAsia="nb-NO"/>
              </w:rPr>
              <w:t>Energy planning and energy audit</w:t>
            </w:r>
          </w:p>
        </w:tc>
        <w:tc>
          <w:tcPr>
            <w:tcW w:w="1979" w:type="dxa"/>
          </w:tcPr>
          <w:p w:rsidR="00AF6ED8" w:rsidRDefault="00510AA7" w:rsidP="0006667B">
            <w:pPr>
              <w:ind w:left="0"/>
            </w:pPr>
            <w:proofErr w:type="spellStart"/>
            <w:r>
              <w:t>Norsk</w:t>
            </w:r>
            <w:proofErr w:type="spellEnd"/>
            <w:r>
              <w:t xml:space="preserve"> Energi</w:t>
            </w:r>
          </w:p>
        </w:tc>
      </w:tr>
      <w:tr w:rsidR="00AF6ED8" w:rsidTr="0006667B">
        <w:tc>
          <w:tcPr>
            <w:tcW w:w="1696" w:type="dxa"/>
          </w:tcPr>
          <w:p w:rsidR="00AF6ED8" w:rsidRDefault="00510AA7" w:rsidP="0006667B">
            <w:pPr>
              <w:ind w:left="0"/>
            </w:pPr>
            <w:r>
              <w:t>11</w:t>
            </w:r>
            <w:r w:rsidR="00AF6ED8">
              <w:t>:00 –</w:t>
            </w:r>
            <w:r>
              <w:t xml:space="preserve"> 11</w:t>
            </w:r>
            <w:r w:rsidR="00AF6ED8">
              <w:t>:15</w:t>
            </w:r>
          </w:p>
        </w:tc>
        <w:tc>
          <w:tcPr>
            <w:tcW w:w="5387" w:type="dxa"/>
          </w:tcPr>
          <w:p w:rsidR="00AF6ED8" w:rsidRDefault="00535F99" w:rsidP="0006667B">
            <w:pPr>
              <w:ind w:left="0"/>
            </w:pPr>
            <w:proofErr w:type="spellStart"/>
            <w:r>
              <w:t>Coffe</w:t>
            </w:r>
            <w:proofErr w:type="spellEnd"/>
            <w:r>
              <w:t xml:space="preserve"> </w:t>
            </w:r>
            <w:proofErr w:type="spellStart"/>
            <w:r>
              <w:t>brake</w:t>
            </w:r>
            <w:proofErr w:type="spellEnd"/>
          </w:p>
        </w:tc>
        <w:tc>
          <w:tcPr>
            <w:tcW w:w="1979" w:type="dxa"/>
          </w:tcPr>
          <w:p w:rsidR="00AF6ED8" w:rsidRDefault="00AF6ED8" w:rsidP="0006667B">
            <w:pPr>
              <w:ind w:left="0"/>
            </w:pPr>
            <w:proofErr w:type="spellStart"/>
            <w:r>
              <w:t>Norsk</w:t>
            </w:r>
            <w:proofErr w:type="spellEnd"/>
            <w:r>
              <w:t xml:space="preserve"> Energi</w:t>
            </w:r>
          </w:p>
        </w:tc>
      </w:tr>
      <w:tr w:rsidR="00AF6ED8" w:rsidTr="0006667B">
        <w:tc>
          <w:tcPr>
            <w:tcW w:w="1696" w:type="dxa"/>
          </w:tcPr>
          <w:p w:rsidR="00AF6ED8" w:rsidRDefault="00510AA7" w:rsidP="0006667B">
            <w:pPr>
              <w:ind w:left="0"/>
            </w:pPr>
            <w:r>
              <w:t>11</w:t>
            </w:r>
            <w:r w:rsidR="00AF6ED8">
              <w:t>:15 –</w:t>
            </w:r>
            <w:r>
              <w:t xml:space="preserve"> 11</w:t>
            </w:r>
            <w:r w:rsidR="00AF6ED8">
              <w:t>:30</w:t>
            </w:r>
          </w:p>
        </w:tc>
        <w:tc>
          <w:tcPr>
            <w:tcW w:w="5387" w:type="dxa"/>
          </w:tcPr>
          <w:p w:rsidR="00AF6ED8" w:rsidRPr="00535F99" w:rsidRDefault="00535F99" w:rsidP="0006667B">
            <w:pPr>
              <w:ind w:left="0"/>
              <w:rPr>
                <w:lang w:val="en-US"/>
              </w:rPr>
            </w:pPr>
            <w:r>
              <w:rPr>
                <w:color w:val="000000"/>
                <w:lang w:val="en-US" w:eastAsia="nb-NO"/>
              </w:rPr>
              <w:t>Energy planning and energy audit (cont.)</w:t>
            </w:r>
          </w:p>
        </w:tc>
        <w:tc>
          <w:tcPr>
            <w:tcW w:w="1979" w:type="dxa"/>
          </w:tcPr>
          <w:p w:rsidR="00AF6ED8" w:rsidRDefault="00AF6ED8" w:rsidP="0006667B">
            <w:pPr>
              <w:ind w:left="0"/>
            </w:pPr>
            <w:proofErr w:type="spellStart"/>
            <w:r>
              <w:t>Norsk</w:t>
            </w:r>
            <w:proofErr w:type="spellEnd"/>
            <w:r>
              <w:t xml:space="preserve"> Energi</w:t>
            </w:r>
          </w:p>
        </w:tc>
      </w:tr>
      <w:tr w:rsidR="00AF6ED8" w:rsidTr="0006667B">
        <w:tc>
          <w:tcPr>
            <w:tcW w:w="1696" w:type="dxa"/>
          </w:tcPr>
          <w:p w:rsidR="00AF6ED8" w:rsidRDefault="00510AA7" w:rsidP="00510AA7">
            <w:pPr>
              <w:ind w:left="0"/>
            </w:pPr>
            <w:r>
              <w:t>11</w:t>
            </w:r>
            <w:r w:rsidR="00AF6ED8">
              <w:t>:30 – 1</w:t>
            </w:r>
            <w:r>
              <w:t>2</w:t>
            </w:r>
            <w:r w:rsidR="00AF6ED8">
              <w:t xml:space="preserve">:00 </w:t>
            </w:r>
          </w:p>
        </w:tc>
        <w:tc>
          <w:tcPr>
            <w:tcW w:w="5387" w:type="dxa"/>
          </w:tcPr>
          <w:p w:rsidR="00AF6ED8" w:rsidRPr="00535F99" w:rsidRDefault="00535F99" w:rsidP="0006667B">
            <w:pPr>
              <w:ind w:left="0"/>
              <w:rPr>
                <w:lang w:val="en-US"/>
              </w:rPr>
            </w:pPr>
            <w:r>
              <w:rPr>
                <w:color w:val="000000"/>
                <w:lang w:val="en-US" w:eastAsia="nb-NO"/>
              </w:rPr>
              <w:t>Examples for inspiration - Wood town</w:t>
            </w:r>
          </w:p>
        </w:tc>
        <w:tc>
          <w:tcPr>
            <w:tcW w:w="1979" w:type="dxa"/>
          </w:tcPr>
          <w:p w:rsidR="00AF6ED8" w:rsidRDefault="00AF6ED8" w:rsidP="0006667B">
            <w:pPr>
              <w:ind w:left="0"/>
            </w:pPr>
            <w:proofErr w:type="spellStart"/>
            <w:r>
              <w:t>Norsk</w:t>
            </w:r>
            <w:proofErr w:type="spellEnd"/>
            <w:r>
              <w:t xml:space="preserve"> Energi</w:t>
            </w:r>
          </w:p>
        </w:tc>
      </w:tr>
      <w:tr w:rsidR="00AF6ED8" w:rsidTr="0006667B">
        <w:tc>
          <w:tcPr>
            <w:tcW w:w="1696" w:type="dxa"/>
          </w:tcPr>
          <w:p w:rsidR="00AF6ED8" w:rsidRDefault="00510AA7" w:rsidP="00510AA7">
            <w:pPr>
              <w:ind w:left="0"/>
            </w:pPr>
            <w:r>
              <w:t>12:0</w:t>
            </w:r>
            <w:r w:rsidR="00AF6ED8">
              <w:t xml:space="preserve">0 – </w:t>
            </w:r>
            <w:r>
              <w:t>12</w:t>
            </w:r>
            <w:r w:rsidR="00AF6ED8">
              <w:t>:</w:t>
            </w:r>
            <w:r>
              <w:t>3</w:t>
            </w:r>
            <w:r w:rsidR="00AF6ED8">
              <w:t xml:space="preserve">0 </w:t>
            </w:r>
          </w:p>
        </w:tc>
        <w:tc>
          <w:tcPr>
            <w:tcW w:w="5387" w:type="dxa"/>
          </w:tcPr>
          <w:p w:rsidR="00AF6ED8" w:rsidRPr="00535F99" w:rsidRDefault="00535F99" w:rsidP="0006667B">
            <w:pPr>
              <w:ind w:left="0"/>
              <w:rPr>
                <w:lang w:val="en-US"/>
              </w:rPr>
            </w:pPr>
            <w:r w:rsidRPr="00535F99">
              <w:rPr>
                <w:color w:val="000000"/>
                <w:lang w:val="en-US" w:eastAsia="nb-NO"/>
              </w:rPr>
              <w:t>Summary and next step, plan for homework</w:t>
            </w:r>
          </w:p>
        </w:tc>
        <w:tc>
          <w:tcPr>
            <w:tcW w:w="1979" w:type="dxa"/>
          </w:tcPr>
          <w:p w:rsidR="00510AA7" w:rsidRDefault="00510AA7" w:rsidP="0006667B">
            <w:pPr>
              <w:ind w:left="0"/>
            </w:pPr>
            <w:r>
              <w:t>NAPE</w:t>
            </w:r>
            <w:r w:rsidR="00535F99">
              <w:t>/</w:t>
            </w:r>
            <w:proofErr w:type="spellStart"/>
            <w:r w:rsidR="00535F99">
              <w:t>Norsk</w:t>
            </w:r>
            <w:proofErr w:type="spellEnd"/>
            <w:r w:rsidR="00535F99">
              <w:t xml:space="preserve"> Energi</w:t>
            </w:r>
          </w:p>
        </w:tc>
      </w:tr>
      <w:tr w:rsidR="00510AA7" w:rsidTr="0006667B">
        <w:tc>
          <w:tcPr>
            <w:tcW w:w="1696" w:type="dxa"/>
          </w:tcPr>
          <w:p w:rsidR="00510AA7" w:rsidRDefault="00510AA7" w:rsidP="00510AA7">
            <w:pPr>
              <w:ind w:left="0"/>
            </w:pPr>
            <w:r>
              <w:t>12:30 – 13:00</w:t>
            </w:r>
          </w:p>
        </w:tc>
        <w:tc>
          <w:tcPr>
            <w:tcW w:w="5387" w:type="dxa"/>
          </w:tcPr>
          <w:p w:rsidR="00510AA7" w:rsidRPr="00535F99" w:rsidRDefault="00535F99" w:rsidP="0006667B">
            <w:pPr>
              <w:ind w:left="0"/>
              <w:rPr>
                <w:lang w:val="en-US"/>
              </w:rPr>
            </w:pPr>
            <w:r>
              <w:rPr>
                <w:color w:val="000000"/>
                <w:lang w:val="en-US" w:eastAsia="nb-NO"/>
              </w:rPr>
              <w:t>Next workshop - topics and plan</w:t>
            </w:r>
          </w:p>
        </w:tc>
        <w:tc>
          <w:tcPr>
            <w:tcW w:w="1979" w:type="dxa"/>
          </w:tcPr>
          <w:p w:rsidR="00510AA7" w:rsidRDefault="00510AA7" w:rsidP="0006667B">
            <w:pPr>
              <w:ind w:left="0"/>
            </w:pPr>
            <w:proofErr w:type="spellStart"/>
            <w:r>
              <w:t>Norsk</w:t>
            </w:r>
            <w:proofErr w:type="spellEnd"/>
            <w:r>
              <w:t xml:space="preserve"> Energi</w:t>
            </w:r>
          </w:p>
        </w:tc>
      </w:tr>
      <w:tr w:rsidR="00510AA7" w:rsidTr="0006667B">
        <w:tc>
          <w:tcPr>
            <w:tcW w:w="1696" w:type="dxa"/>
          </w:tcPr>
          <w:p w:rsidR="00510AA7" w:rsidRDefault="00510AA7" w:rsidP="00510AA7">
            <w:pPr>
              <w:ind w:left="0"/>
            </w:pPr>
            <w:r>
              <w:t xml:space="preserve">13:00 – 14:00 </w:t>
            </w:r>
          </w:p>
        </w:tc>
        <w:tc>
          <w:tcPr>
            <w:tcW w:w="5387" w:type="dxa"/>
          </w:tcPr>
          <w:p w:rsidR="00510AA7" w:rsidRDefault="00510AA7" w:rsidP="0006667B">
            <w:pPr>
              <w:ind w:left="0"/>
            </w:pPr>
            <w:r>
              <w:t xml:space="preserve">Lunch </w:t>
            </w:r>
          </w:p>
        </w:tc>
        <w:tc>
          <w:tcPr>
            <w:tcW w:w="1979" w:type="dxa"/>
          </w:tcPr>
          <w:p w:rsidR="00510AA7" w:rsidRDefault="00510AA7" w:rsidP="0006667B">
            <w:pPr>
              <w:ind w:left="0"/>
            </w:pPr>
          </w:p>
        </w:tc>
      </w:tr>
      <w:tr w:rsidR="003118D4" w:rsidTr="0006667B">
        <w:tc>
          <w:tcPr>
            <w:tcW w:w="1696" w:type="dxa"/>
          </w:tcPr>
          <w:p w:rsidR="003118D4" w:rsidRDefault="003118D4" w:rsidP="00510AA7">
            <w:pPr>
              <w:ind w:left="0"/>
            </w:pPr>
            <w:r>
              <w:t>14:30 – 16:00</w:t>
            </w:r>
          </w:p>
        </w:tc>
        <w:tc>
          <w:tcPr>
            <w:tcW w:w="5387" w:type="dxa"/>
          </w:tcPr>
          <w:p w:rsidR="003118D4" w:rsidRPr="00535F99" w:rsidRDefault="00535F99" w:rsidP="0006667B">
            <w:pPr>
              <w:ind w:left="0"/>
              <w:rPr>
                <w:lang w:val="en-US"/>
              </w:rPr>
            </w:pPr>
            <w:r>
              <w:rPr>
                <w:color w:val="000000"/>
                <w:lang w:val="en-US" w:eastAsia="nb-NO"/>
              </w:rPr>
              <w:t xml:space="preserve">Exchange of experiences and </w:t>
            </w:r>
            <w:proofErr w:type="spellStart"/>
            <w:r>
              <w:rPr>
                <w:color w:val="000000"/>
                <w:lang w:val="en-US" w:eastAsia="nb-NO"/>
              </w:rPr>
              <w:t>knowledgetransfer</w:t>
            </w:r>
            <w:proofErr w:type="spellEnd"/>
            <w:r>
              <w:rPr>
                <w:color w:val="000000"/>
                <w:lang w:val="en-US" w:eastAsia="nb-NO"/>
              </w:rPr>
              <w:t xml:space="preserve"> with Auditors</w:t>
            </w:r>
          </w:p>
        </w:tc>
        <w:tc>
          <w:tcPr>
            <w:tcW w:w="1979" w:type="dxa"/>
          </w:tcPr>
          <w:p w:rsidR="003118D4" w:rsidRPr="00535F99" w:rsidRDefault="003118D4" w:rsidP="0006667B">
            <w:pPr>
              <w:ind w:left="0"/>
              <w:rPr>
                <w:lang w:val="en-US"/>
              </w:rPr>
            </w:pPr>
          </w:p>
          <w:p w:rsidR="003118D4" w:rsidRDefault="003118D4" w:rsidP="0006667B">
            <w:pPr>
              <w:ind w:left="0"/>
            </w:pPr>
            <w:proofErr w:type="spellStart"/>
            <w:r>
              <w:t>Norsk</w:t>
            </w:r>
            <w:proofErr w:type="spellEnd"/>
            <w:r>
              <w:t xml:space="preserve"> Energi</w:t>
            </w:r>
          </w:p>
        </w:tc>
      </w:tr>
    </w:tbl>
    <w:p w:rsidR="00AF6ED8" w:rsidRDefault="00AF6ED8" w:rsidP="00383DA9">
      <w:pPr>
        <w:ind w:left="0"/>
      </w:pPr>
    </w:p>
    <w:sectPr w:rsidR="00AF6ED8" w:rsidSect="00383DA9">
      <w:headerReference w:type="default" r:id="rId6"/>
      <w:footerReference w:type="default" r:id="rId7"/>
      <w:pgSz w:w="11906" w:h="16838"/>
      <w:pgMar w:top="19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D3" w:rsidRDefault="002414D3" w:rsidP="004366F6">
      <w:r>
        <w:separator/>
      </w:r>
    </w:p>
  </w:endnote>
  <w:endnote w:type="continuationSeparator" w:id="0">
    <w:p w:rsidR="002414D3" w:rsidRDefault="002414D3" w:rsidP="0043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3D" w:rsidRDefault="004E6BB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-626745</wp:posOffset>
          </wp:positionH>
          <wp:positionV relativeFrom="paragraph">
            <wp:posOffset>-30480</wp:posOffset>
          </wp:positionV>
          <wp:extent cx="2256155" cy="446405"/>
          <wp:effectExtent l="0" t="0" r="0" b="0"/>
          <wp:wrapTight wrapText="bothSides">
            <wp:wrapPolygon edited="0">
              <wp:start x="8572" y="0"/>
              <wp:lineTo x="0" y="1844"/>
              <wp:lineTo x="0" y="11983"/>
              <wp:lineTo x="6566" y="14748"/>
              <wp:lineTo x="6566" y="20279"/>
              <wp:lineTo x="11308" y="20279"/>
              <wp:lineTo x="12402" y="20279"/>
              <wp:lineTo x="14226" y="20279"/>
              <wp:lineTo x="14226" y="14748"/>
              <wp:lineTo x="21339" y="11983"/>
              <wp:lineTo x="21339" y="1844"/>
              <wp:lineTo x="12402" y="0"/>
              <wp:lineTo x="8572" y="0"/>
            </wp:wrapPolygon>
          </wp:wrapTight>
          <wp:docPr id="9" name="Obraz 9" descr="NE_web_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_web_adr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4434205</wp:posOffset>
          </wp:positionH>
          <wp:positionV relativeFrom="paragraph">
            <wp:posOffset>-198755</wp:posOffset>
          </wp:positionV>
          <wp:extent cx="1991360" cy="705485"/>
          <wp:effectExtent l="0" t="0" r="8890" b="0"/>
          <wp:wrapTight wrapText="bothSides">
            <wp:wrapPolygon edited="0">
              <wp:start x="0" y="0"/>
              <wp:lineTo x="0" y="20997"/>
              <wp:lineTo x="21490" y="20997"/>
              <wp:lineTo x="21490" y="0"/>
              <wp:lineTo x="0" y="0"/>
            </wp:wrapPolygon>
          </wp:wrapTight>
          <wp:docPr id="10" name="Obraz 10" descr="logoN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N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D3" w:rsidRDefault="002414D3" w:rsidP="004366F6">
      <w:r>
        <w:separator/>
      </w:r>
    </w:p>
  </w:footnote>
  <w:footnote w:type="continuationSeparator" w:id="0">
    <w:p w:rsidR="002414D3" w:rsidRDefault="002414D3" w:rsidP="00436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6F6" w:rsidRDefault="009A56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C9883F" wp14:editId="687CCB9A">
              <wp:simplePos x="0" y="0"/>
              <wp:positionH relativeFrom="column">
                <wp:posOffset>1640205</wp:posOffset>
              </wp:positionH>
              <wp:positionV relativeFrom="paragraph">
                <wp:posOffset>60960</wp:posOffset>
              </wp:positionV>
              <wp:extent cx="3004185" cy="438785"/>
              <wp:effectExtent l="3175" t="381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185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6C70" w:rsidRPr="009A56FB" w:rsidRDefault="00A06C70" w:rsidP="007A7BF4">
                          <w:pPr>
                            <w:ind w:left="0"/>
                            <w:jc w:val="center"/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9A56FB">
                            <w:rPr>
                              <w:iCs/>
                              <w:color w:val="808080" w:themeColor="background1" w:themeShade="80"/>
                              <w:sz w:val="24"/>
                              <w:szCs w:val="24"/>
                              <w:shd w:val="clear" w:color="auto" w:fill="FFFFFF"/>
                            </w:rPr>
                            <w:t>EMPI - Zarządzanie energią w przemyśle według standardu EN ISO 50001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988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29.15pt;margin-top:4.8pt;width:236.55pt;height:3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mytAIAALk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" filled="f" stroked="f">
              <v:textbox>
                <w:txbxContent>
                  <w:p w:rsidR="00A06C70" w:rsidRPr="009A56FB" w:rsidRDefault="00A06C70" w:rsidP="007A7BF4">
                    <w:pPr>
                      <w:ind w:left="0"/>
                      <w:jc w:val="center"/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9A56FB">
                      <w:rPr>
                        <w:iCs/>
                        <w:color w:val="808080" w:themeColor="background1" w:themeShade="80"/>
                        <w:sz w:val="24"/>
                        <w:szCs w:val="24"/>
                        <w:shd w:val="clear" w:color="auto" w:fill="FFFFFF"/>
                      </w:rPr>
                      <w:t>EMPI - Zarządzanie energią w przemyśle według standardu EN ISO 50001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9650DA1" wp14:editId="04C89DD4">
          <wp:simplePos x="0" y="0"/>
          <wp:positionH relativeFrom="column">
            <wp:posOffset>5177155</wp:posOffset>
          </wp:positionH>
          <wp:positionV relativeFrom="paragraph">
            <wp:posOffset>7620</wp:posOffset>
          </wp:positionV>
          <wp:extent cx="952500" cy="539750"/>
          <wp:effectExtent l="0" t="0" r="0" b="0"/>
          <wp:wrapTight wrapText="bothSides">
            <wp:wrapPolygon edited="0">
              <wp:start x="0" y="0"/>
              <wp:lineTo x="0" y="20584"/>
              <wp:lineTo x="21168" y="20584"/>
              <wp:lineTo x="21168" y="0"/>
              <wp:lineTo x="0" y="0"/>
            </wp:wrapPolygon>
          </wp:wrapTight>
          <wp:docPr id="7" name="Obraz 7" descr="EMPI JP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PI JP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F5B744E" wp14:editId="1289A736">
          <wp:simplePos x="0" y="0"/>
          <wp:positionH relativeFrom="column">
            <wp:posOffset>-575945</wp:posOffset>
          </wp:positionH>
          <wp:positionV relativeFrom="paragraph">
            <wp:posOffset>-20955</wp:posOffset>
          </wp:positionV>
          <wp:extent cx="1790700" cy="572135"/>
          <wp:effectExtent l="0" t="0" r="0" b="0"/>
          <wp:wrapTight wrapText="bothSides">
            <wp:wrapPolygon edited="0">
              <wp:start x="0" y="0"/>
              <wp:lineTo x="0" y="20857"/>
              <wp:lineTo x="21370" y="20857"/>
              <wp:lineTo x="21370" y="0"/>
              <wp:lineTo x="0" y="0"/>
            </wp:wrapPolygon>
          </wp:wrapTight>
          <wp:docPr id="8" name="Obraz 8" descr="eea grants plus nor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 grants plus norw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BB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27DE42" wp14:editId="248676ED">
              <wp:simplePos x="0" y="0"/>
              <wp:positionH relativeFrom="column">
                <wp:posOffset>4857115</wp:posOffset>
              </wp:positionH>
              <wp:positionV relativeFrom="paragraph">
                <wp:posOffset>586105</wp:posOffset>
              </wp:positionV>
              <wp:extent cx="1578610" cy="237490"/>
              <wp:effectExtent l="0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861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B3D" w:rsidRPr="00A06C70" w:rsidRDefault="00E95B3D" w:rsidP="00A06C70">
                          <w:pPr>
                            <w:ind w:left="0"/>
                            <w:jc w:val="center"/>
                            <w:rPr>
                              <w:rFonts w:ascii="Trebuchet MS" w:hAnsi="Trebuchet MS"/>
                              <w:color w:val="808080" w:themeColor="background1" w:themeShade="80"/>
                            </w:rPr>
                          </w:pPr>
                          <w:r w:rsidRPr="00A06C70">
                            <w:rPr>
                              <w:rFonts w:ascii="Trebuchet MS" w:hAnsi="Trebuchet MS"/>
                              <w:color w:val="808080" w:themeColor="background1" w:themeShade="80"/>
                            </w:rPr>
                            <w:t>www.</w:t>
                          </w:r>
                          <w:r w:rsidRPr="00A06C70">
                            <w:rPr>
                              <w:rFonts w:ascii="Trebuchet MS" w:hAnsi="Trebuchet MS"/>
                              <w:b/>
                              <w:color w:val="49519E"/>
                            </w:rPr>
                            <w:t>empi</w:t>
                          </w:r>
                          <w:r w:rsidRPr="00A06C70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</w:rPr>
                            <w:t>project</w:t>
                          </w:r>
                          <w:r w:rsidRPr="00A06C70">
                            <w:rPr>
                              <w:rFonts w:ascii="Trebuchet MS" w:hAnsi="Trebuchet MS"/>
                              <w:color w:val="808080" w:themeColor="background1" w:themeShade="80"/>
                            </w:rPr>
                            <w:t>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7DE42" id="Text Box 5" o:spid="_x0000_s1027" type="#_x0000_t202" style="position:absolute;left:0;text-align:left;margin-left:382.45pt;margin-top:46.15pt;width:124.3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AXuQ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" filled="f" stroked="f">
              <v:textbox>
                <w:txbxContent>
                  <w:p w:rsidR="00E95B3D" w:rsidRPr="00A06C70" w:rsidRDefault="00E95B3D" w:rsidP="00A06C70">
                    <w:pPr>
                      <w:ind w:left="0"/>
                      <w:jc w:val="center"/>
                      <w:rPr>
                        <w:rFonts w:ascii="Trebuchet MS" w:hAnsi="Trebuchet MS"/>
                        <w:color w:val="808080" w:themeColor="background1" w:themeShade="80"/>
                      </w:rPr>
                    </w:pPr>
                    <w:r w:rsidRPr="00A06C70">
                      <w:rPr>
                        <w:rFonts w:ascii="Trebuchet MS" w:hAnsi="Trebuchet MS"/>
                        <w:color w:val="808080" w:themeColor="background1" w:themeShade="80"/>
                      </w:rPr>
                      <w:t>www.</w:t>
                    </w:r>
                    <w:r w:rsidRPr="00A06C70">
                      <w:rPr>
                        <w:rFonts w:ascii="Trebuchet MS" w:hAnsi="Trebuchet MS"/>
                        <w:b/>
                        <w:color w:val="49519E"/>
                      </w:rPr>
                      <w:t>empi</w:t>
                    </w:r>
                    <w:r w:rsidRPr="00A06C70">
                      <w:rPr>
                        <w:rFonts w:ascii="Trebuchet MS" w:hAnsi="Trebuchet MS"/>
                        <w:b/>
                        <w:color w:val="808080" w:themeColor="background1" w:themeShade="80"/>
                      </w:rPr>
                      <w:t>project</w:t>
                    </w:r>
                    <w:r w:rsidRPr="00A06C70">
                      <w:rPr>
                        <w:rFonts w:ascii="Trebuchet MS" w:hAnsi="Trebuchet MS"/>
                        <w:color w:val="808080" w:themeColor="background1" w:themeShade="80"/>
                      </w:rPr>
                      <w:t>.eu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5E"/>
    <w:rsid w:val="00055E05"/>
    <w:rsid w:val="000E7FDB"/>
    <w:rsid w:val="002414D3"/>
    <w:rsid w:val="0026282D"/>
    <w:rsid w:val="002F685E"/>
    <w:rsid w:val="003118D4"/>
    <w:rsid w:val="00383DA9"/>
    <w:rsid w:val="004222EB"/>
    <w:rsid w:val="00424A78"/>
    <w:rsid w:val="004366F6"/>
    <w:rsid w:val="004E6BB1"/>
    <w:rsid w:val="00510AA7"/>
    <w:rsid w:val="00535F99"/>
    <w:rsid w:val="005D2F3D"/>
    <w:rsid w:val="007A7BF4"/>
    <w:rsid w:val="008356E1"/>
    <w:rsid w:val="009A56FB"/>
    <w:rsid w:val="00A06C70"/>
    <w:rsid w:val="00A919EB"/>
    <w:rsid w:val="00AF6ED8"/>
    <w:rsid w:val="00B4531B"/>
    <w:rsid w:val="00C7489F"/>
    <w:rsid w:val="00CC608E"/>
    <w:rsid w:val="00E95B3D"/>
    <w:rsid w:val="00F7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8EE58BD-9051-4908-A6F6-F2B60442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6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6F6"/>
  </w:style>
  <w:style w:type="paragraph" w:styleId="Stopka">
    <w:name w:val="footer"/>
    <w:basedOn w:val="Normalny"/>
    <w:link w:val="StopkaZnak"/>
    <w:uiPriority w:val="99"/>
    <w:unhideWhenUsed/>
    <w:rsid w:val="004366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6F6"/>
  </w:style>
  <w:style w:type="table" w:styleId="Tabela-Siatka">
    <w:name w:val="Table Grid"/>
    <w:basedOn w:val="Standardowy"/>
    <w:uiPriority w:val="59"/>
    <w:rsid w:val="00AF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omylnaczcionkaakapitu"/>
    <w:rsid w:val="0053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Nape Nape</cp:lastModifiedBy>
  <cp:revision>2</cp:revision>
  <dcterms:created xsi:type="dcterms:W3CDTF">2016-09-27T09:43:00Z</dcterms:created>
  <dcterms:modified xsi:type="dcterms:W3CDTF">2016-09-27T09:43:00Z</dcterms:modified>
</cp:coreProperties>
</file>